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976" w:rsidRPr="00AC0976" w:rsidRDefault="00AC0976" w:rsidP="00AC0976">
      <w:pPr>
        <w:spacing w:before="100" w:beforeAutospacing="1" w:after="198" w:line="240" w:lineRule="auto"/>
        <w:ind w:left="278" w:right="27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0976">
        <w:rPr>
          <w:rFonts w:ascii="Times New Roman" w:eastAsia="Times New Roman" w:hAnsi="Times New Roman" w:cs="Times New Roman"/>
          <w:b/>
          <w:bCs/>
          <w:sz w:val="24"/>
          <w:szCs w:val="24"/>
        </w:rPr>
        <w:t>Instituto Federal de Educação, Ciência e Tecnologia de São Paulo - IFSP</w:t>
      </w:r>
    </w:p>
    <w:p w:rsidR="00AC0976" w:rsidRPr="00AC0976" w:rsidRDefault="00AC0976" w:rsidP="00AC0976">
      <w:pPr>
        <w:spacing w:before="100" w:beforeAutospacing="1" w:after="198" w:line="240" w:lineRule="auto"/>
        <w:ind w:left="278" w:right="27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0976">
        <w:rPr>
          <w:rFonts w:ascii="Times New Roman" w:eastAsia="Times New Roman" w:hAnsi="Times New Roman" w:cs="Times New Roman"/>
          <w:b/>
          <w:bCs/>
          <w:sz w:val="24"/>
          <w:szCs w:val="24"/>
        </w:rPr>
        <w:t>Reunião Conselho de Câmpus</w:t>
      </w:r>
    </w:p>
    <w:p w:rsidR="00AC0976" w:rsidRPr="00AC0976" w:rsidRDefault="00AC0976" w:rsidP="00AC0976">
      <w:pPr>
        <w:spacing w:before="100" w:beforeAutospacing="1" w:after="198" w:line="240" w:lineRule="auto"/>
        <w:ind w:left="278" w:right="27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0976">
        <w:rPr>
          <w:rFonts w:ascii="Times New Roman" w:eastAsia="Times New Roman" w:hAnsi="Times New Roman" w:cs="Times New Roman"/>
          <w:b/>
          <w:bCs/>
          <w:sz w:val="24"/>
          <w:szCs w:val="24"/>
        </w:rPr>
        <w:t>Câmpus Caraguatatuba</w:t>
      </w:r>
    </w:p>
    <w:p w:rsidR="00AC0976" w:rsidRPr="00AC0976" w:rsidRDefault="00AC0976" w:rsidP="00AC0976">
      <w:pPr>
        <w:spacing w:before="100" w:beforeAutospacing="1"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0976">
        <w:rPr>
          <w:rFonts w:ascii="Times New Roman" w:eastAsia="Times New Roman" w:hAnsi="Times New Roman" w:cs="Times New Roman"/>
          <w:b/>
          <w:bCs/>
          <w:sz w:val="24"/>
          <w:szCs w:val="24"/>
        </w:rPr>
        <w:t>Diretor Geral (DRG) e Membros do Conselho de Câmpus (CONCAM)</w:t>
      </w:r>
    </w:p>
    <w:p w:rsidR="00AC0976" w:rsidRPr="00AC0976" w:rsidRDefault="00AC0976" w:rsidP="00AC0976">
      <w:pPr>
        <w:spacing w:before="100" w:beforeAutospacing="1"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C0976" w:rsidRPr="00AC0976" w:rsidRDefault="00AC0976" w:rsidP="00AC0976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94B56" w:rsidRPr="00A94B56" w:rsidRDefault="00AC0976" w:rsidP="00A94B56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976">
        <w:rPr>
          <w:rFonts w:ascii="Times New Roman" w:eastAsia="Times New Roman" w:hAnsi="Times New Roman" w:cs="Times New Roman"/>
          <w:sz w:val="24"/>
          <w:szCs w:val="24"/>
        </w:rPr>
        <w:t xml:space="preserve">Aos </w:t>
      </w:r>
      <w:r w:rsidR="00616093">
        <w:rPr>
          <w:rFonts w:ascii="Times New Roman" w:eastAsia="Times New Roman" w:hAnsi="Times New Roman" w:cs="Times New Roman"/>
          <w:sz w:val="24"/>
          <w:szCs w:val="24"/>
        </w:rPr>
        <w:t xml:space="preserve">três dias </w:t>
      </w:r>
      <w:r w:rsidRPr="00AC0976"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 w:rsidR="00EC2023">
        <w:rPr>
          <w:rFonts w:ascii="Times New Roman" w:eastAsia="Times New Roman" w:hAnsi="Times New Roman" w:cs="Times New Roman"/>
          <w:sz w:val="24"/>
          <w:szCs w:val="24"/>
        </w:rPr>
        <w:t>n</w:t>
      </w:r>
      <w:r w:rsidR="00616093">
        <w:rPr>
          <w:rFonts w:ascii="Times New Roman" w:eastAsia="Times New Roman" w:hAnsi="Times New Roman" w:cs="Times New Roman"/>
          <w:sz w:val="24"/>
          <w:szCs w:val="24"/>
        </w:rPr>
        <w:t xml:space="preserve">ovembro </w:t>
      </w:r>
      <w:r w:rsidRPr="00AC0976">
        <w:rPr>
          <w:rFonts w:ascii="Times New Roman" w:eastAsia="Times New Roman" w:hAnsi="Times New Roman" w:cs="Times New Roman"/>
          <w:sz w:val="24"/>
          <w:szCs w:val="24"/>
        </w:rPr>
        <w:t xml:space="preserve">de 2016, </w:t>
      </w:r>
      <w:proofErr w:type="gramStart"/>
      <w:r w:rsidRPr="00AC0976">
        <w:rPr>
          <w:rFonts w:ascii="Times New Roman" w:eastAsia="Times New Roman" w:hAnsi="Times New Roman" w:cs="Times New Roman"/>
          <w:sz w:val="24"/>
          <w:szCs w:val="24"/>
        </w:rPr>
        <w:t>às</w:t>
      </w:r>
      <w:proofErr w:type="gramEnd"/>
      <w:r w:rsidRPr="00AC0976">
        <w:rPr>
          <w:rFonts w:ascii="Times New Roman" w:eastAsia="Times New Roman" w:hAnsi="Times New Roman" w:cs="Times New Roman"/>
          <w:sz w:val="24"/>
          <w:szCs w:val="24"/>
        </w:rPr>
        <w:t xml:space="preserve"> quatorze horas, realizou-se a</w:t>
      </w:r>
      <w:r w:rsidR="00117EF6">
        <w:rPr>
          <w:rFonts w:ascii="Times New Roman" w:eastAsia="Times New Roman" w:hAnsi="Times New Roman" w:cs="Times New Roman"/>
          <w:sz w:val="24"/>
          <w:szCs w:val="24"/>
        </w:rPr>
        <w:t xml:space="preserve"> Décima</w:t>
      </w:r>
      <w:r w:rsidRPr="00AC0976">
        <w:rPr>
          <w:rFonts w:ascii="Times New Roman" w:eastAsia="Times New Roman" w:hAnsi="Times New Roman" w:cs="Times New Roman"/>
          <w:sz w:val="24"/>
          <w:szCs w:val="24"/>
        </w:rPr>
        <w:t xml:space="preserve"> Reunião do Conselho de Câmpus (CONCAM) no auditório do IFSP – Câmpus Caraguatatuba. A reunião foi presidida pel</w:t>
      </w:r>
      <w:r w:rsidR="0061609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AC0976">
        <w:rPr>
          <w:rFonts w:ascii="Times New Roman" w:eastAsia="Times New Roman" w:hAnsi="Times New Roman" w:cs="Times New Roman"/>
          <w:sz w:val="24"/>
          <w:szCs w:val="24"/>
        </w:rPr>
        <w:t xml:space="preserve"> Diretor</w:t>
      </w:r>
      <w:r w:rsidR="0061609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AC0976">
        <w:rPr>
          <w:rFonts w:ascii="Times New Roman" w:eastAsia="Times New Roman" w:hAnsi="Times New Roman" w:cs="Times New Roman"/>
          <w:sz w:val="24"/>
          <w:szCs w:val="24"/>
        </w:rPr>
        <w:t xml:space="preserve"> Geral</w:t>
      </w:r>
      <w:r w:rsidR="00616093">
        <w:rPr>
          <w:rFonts w:ascii="Times New Roman" w:eastAsia="Times New Roman" w:hAnsi="Times New Roman" w:cs="Times New Roman"/>
          <w:sz w:val="24"/>
          <w:szCs w:val="24"/>
        </w:rPr>
        <w:t xml:space="preserve"> em Exercício</w:t>
      </w:r>
      <w:r w:rsidRPr="00AC09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0976">
        <w:rPr>
          <w:rFonts w:ascii="Times New Roman" w:eastAsia="Times New Roman" w:hAnsi="Times New Roman" w:cs="Times New Roman"/>
          <w:sz w:val="24"/>
          <w:szCs w:val="24"/>
        </w:rPr>
        <w:t>Prof</w:t>
      </w:r>
      <w:r w:rsidR="00616093">
        <w:rPr>
          <w:rFonts w:ascii="Times New Roman" w:eastAsia="Times New Roman" w:hAnsi="Times New Roman" w:cs="Times New Roman"/>
          <w:sz w:val="24"/>
          <w:szCs w:val="24"/>
        </w:rPr>
        <w:t>ª</w:t>
      </w:r>
      <w:proofErr w:type="spellEnd"/>
      <w:r w:rsidRPr="00AC09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6093">
        <w:rPr>
          <w:rFonts w:ascii="Times New Roman" w:eastAsia="Times New Roman" w:hAnsi="Times New Roman" w:cs="Times New Roman"/>
          <w:sz w:val="24"/>
          <w:szCs w:val="24"/>
        </w:rPr>
        <w:t>Tânia Cristina Lemes Soares Pontes</w:t>
      </w:r>
      <w:r w:rsidRPr="00AC0976">
        <w:rPr>
          <w:rFonts w:ascii="Times New Roman" w:eastAsia="Times New Roman" w:hAnsi="Times New Roman" w:cs="Times New Roman"/>
          <w:sz w:val="24"/>
          <w:szCs w:val="24"/>
        </w:rPr>
        <w:t xml:space="preserve">, secretariada pelo servidor </w:t>
      </w:r>
      <w:proofErr w:type="spellStart"/>
      <w:r w:rsidR="0040459A">
        <w:rPr>
          <w:rFonts w:ascii="Times New Roman" w:eastAsia="Times New Roman" w:hAnsi="Times New Roman" w:cs="Times New Roman"/>
          <w:sz w:val="24"/>
          <w:szCs w:val="24"/>
        </w:rPr>
        <w:t>Kalebe</w:t>
      </w:r>
      <w:proofErr w:type="spellEnd"/>
      <w:r w:rsidR="0040459A">
        <w:rPr>
          <w:rFonts w:ascii="Times New Roman" w:eastAsia="Times New Roman" w:hAnsi="Times New Roman" w:cs="Times New Roman"/>
          <w:sz w:val="24"/>
          <w:szCs w:val="24"/>
        </w:rPr>
        <w:t xml:space="preserve"> Monteiro Xavier</w:t>
      </w:r>
      <w:r w:rsidRPr="00AC0976">
        <w:rPr>
          <w:rFonts w:ascii="Times New Roman" w:eastAsia="Times New Roman" w:hAnsi="Times New Roman" w:cs="Times New Roman"/>
          <w:sz w:val="24"/>
          <w:szCs w:val="24"/>
        </w:rPr>
        <w:t xml:space="preserve"> e contando com a presença dos membros do Conselho, Prof. </w:t>
      </w:r>
      <w:proofErr w:type="spellStart"/>
      <w:r w:rsidRPr="00AC0976">
        <w:rPr>
          <w:rFonts w:ascii="Times New Roman" w:eastAsia="Times New Roman" w:hAnsi="Times New Roman" w:cs="Times New Roman"/>
          <w:sz w:val="24"/>
          <w:szCs w:val="24"/>
        </w:rPr>
        <w:t>Denny</w:t>
      </w:r>
      <w:proofErr w:type="spellEnd"/>
      <w:r w:rsidRPr="00AC0976">
        <w:rPr>
          <w:rFonts w:ascii="Times New Roman" w:eastAsia="Times New Roman" w:hAnsi="Times New Roman" w:cs="Times New Roman"/>
          <w:sz w:val="24"/>
          <w:szCs w:val="24"/>
        </w:rPr>
        <w:t xml:space="preserve"> Paulista Azevedo Filho,</w:t>
      </w:r>
      <w:r w:rsidR="00F041C1">
        <w:rPr>
          <w:rFonts w:ascii="Times New Roman" w:eastAsia="Times New Roman" w:hAnsi="Times New Roman" w:cs="Times New Roman"/>
          <w:sz w:val="24"/>
          <w:szCs w:val="24"/>
        </w:rPr>
        <w:t xml:space="preserve"> Prof. Emerson Roberto de Oliveira e</w:t>
      </w:r>
      <w:r w:rsidRPr="00AC0976">
        <w:rPr>
          <w:rFonts w:ascii="Times New Roman" w:eastAsia="Times New Roman" w:hAnsi="Times New Roman" w:cs="Times New Roman"/>
          <w:sz w:val="24"/>
          <w:szCs w:val="24"/>
        </w:rPr>
        <w:t xml:space="preserve"> Prof. Ricardo Maroni Neto, pelos </w:t>
      </w:r>
      <w:proofErr w:type="spellStart"/>
      <w:r w:rsidRPr="00AC0976">
        <w:rPr>
          <w:rFonts w:ascii="Times New Roman" w:eastAsia="Times New Roman" w:hAnsi="Times New Roman" w:cs="Times New Roman"/>
          <w:sz w:val="24"/>
          <w:szCs w:val="24"/>
        </w:rPr>
        <w:t>TAEs</w:t>
      </w:r>
      <w:proofErr w:type="spellEnd"/>
      <w:r w:rsidRPr="00AC0976">
        <w:rPr>
          <w:rFonts w:ascii="Times New Roman" w:eastAsia="Times New Roman" w:hAnsi="Times New Roman" w:cs="Times New Roman"/>
          <w:sz w:val="24"/>
          <w:szCs w:val="24"/>
        </w:rPr>
        <w:t xml:space="preserve"> Márcio Augusto Andrade de Pinho</w:t>
      </w:r>
      <w:r w:rsidR="00F041C1"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 w:rsidRPr="00AC09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0976">
        <w:rPr>
          <w:rFonts w:ascii="Times New Roman" w:eastAsia="Times New Roman" w:hAnsi="Times New Roman" w:cs="Times New Roman"/>
          <w:sz w:val="24"/>
          <w:szCs w:val="24"/>
        </w:rPr>
        <w:t>Lislei</w:t>
      </w:r>
      <w:proofErr w:type="spellEnd"/>
      <w:r w:rsidRPr="00AC0976">
        <w:rPr>
          <w:rFonts w:ascii="Times New Roman" w:eastAsia="Times New Roman" w:hAnsi="Times New Roman" w:cs="Times New Roman"/>
          <w:sz w:val="24"/>
          <w:szCs w:val="24"/>
        </w:rPr>
        <w:t xml:space="preserve"> Aparecido da Silva, </w:t>
      </w:r>
      <w:r w:rsidR="00420132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AC0976">
        <w:rPr>
          <w:rFonts w:ascii="Times New Roman" w:eastAsia="Times New Roman" w:hAnsi="Times New Roman" w:cs="Times New Roman"/>
          <w:sz w:val="24"/>
          <w:szCs w:val="24"/>
        </w:rPr>
        <w:t>d</w:t>
      </w:r>
      <w:r w:rsidR="0061609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AC0976">
        <w:rPr>
          <w:rFonts w:ascii="Times New Roman" w:eastAsia="Times New Roman" w:hAnsi="Times New Roman" w:cs="Times New Roman"/>
          <w:sz w:val="24"/>
          <w:szCs w:val="24"/>
        </w:rPr>
        <w:t xml:space="preserve"> discente Ariane A. R. P. Horta</w:t>
      </w:r>
      <w:r w:rsidRPr="00E822A8">
        <w:rPr>
          <w:rFonts w:ascii="Times New Roman" w:eastAsia="Times New Roman" w:hAnsi="Times New Roman" w:cs="Times New Roman"/>
          <w:sz w:val="24"/>
          <w:szCs w:val="24"/>
        </w:rPr>
        <w:t>.</w:t>
      </w:r>
      <w:r w:rsidR="00E822A8" w:rsidRPr="00E822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975430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="00975430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F041C1">
        <w:rPr>
          <w:rFonts w:ascii="Times New Roman" w:eastAsia="Times New Roman" w:hAnsi="Times New Roman" w:cs="Times New Roman"/>
          <w:sz w:val="24"/>
          <w:szCs w:val="24"/>
        </w:rPr>
        <w:t>Após a abertura dos trabalhos pe</w:t>
      </w:r>
      <w:r w:rsidR="00861E63">
        <w:rPr>
          <w:rFonts w:ascii="Times New Roman" w:eastAsia="Times New Roman" w:hAnsi="Times New Roman" w:cs="Times New Roman"/>
          <w:sz w:val="24"/>
          <w:szCs w:val="24"/>
        </w:rPr>
        <w:t>l</w:t>
      </w:r>
      <w:r w:rsidR="00F041C1">
        <w:rPr>
          <w:rFonts w:ascii="Times New Roman" w:eastAsia="Times New Roman" w:hAnsi="Times New Roman" w:cs="Times New Roman"/>
          <w:sz w:val="24"/>
          <w:szCs w:val="24"/>
        </w:rPr>
        <w:t>a presidente foi ressaltado pelos present</w:t>
      </w:r>
      <w:r w:rsidR="00975430">
        <w:rPr>
          <w:rFonts w:ascii="Times New Roman" w:eastAsia="Times New Roman" w:hAnsi="Times New Roman" w:cs="Times New Roman"/>
          <w:sz w:val="24"/>
          <w:szCs w:val="24"/>
        </w:rPr>
        <w:t>e</w:t>
      </w:r>
      <w:r w:rsidR="00F041C1">
        <w:rPr>
          <w:rFonts w:ascii="Times New Roman" w:eastAsia="Times New Roman" w:hAnsi="Times New Roman" w:cs="Times New Roman"/>
          <w:sz w:val="24"/>
          <w:szCs w:val="24"/>
        </w:rPr>
        <w:t>s que não havia qu</w:t>
      </w:r>
      <w:r w:rsidR="00F16F9C">
        <w:rPr>
          <w:rFonts w:ascii="Times New Roman" w:eastAsia="Times New Roman" w:hAnsi="Times New Roman" w:cs="Times New Roman"/>
          <w:sz w:val="24"/>
          <w:szCs w:val="24"/>
        </w:rPr>
        <w:t>ó</w:t>
      </w:r>
      <w:r w:rsidR="00F041C1">
        <w:rPr>
          <w:rFonts w:ascii="Times New Roman" w:eastAsia="Times New Roman" w:hAnsi="Times New Roman" w:cs="Times New Roman"/>
          <w:sz w:val="24"/>
          <w:szCs w:val="24"/>
        </w:rPr>
        <w:t xml:space="preserve">rum </w:t>
      </w:r>
      <w:r w:rsidR="00FD7293">
        <w:rPr>
          <w:rFonts w:ascii="Times New Roman" w:eastAsia="Times New Roman" w:hAnsi="Times New Roman" w:cs="Times New Roman"/>
          <w:sz w:val="24"/>
          <w:szCs w:val="24"/>
        </w:rPr>
        <w:t>para votação.</w:t>
      </w:r>
      <w:r w:rsidR="009754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975430"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 w:rsidR="00975430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FD7293">
        <w:rPr>
          <w:rFonts w:ascii="Times New Roman" w:eastAsia="Times New Roman" w:hAnsi="Times New Roman" w:cs="Times New Roman"/>
          <w:sz w:val="24"/>
          <w:szCs w:val="24"/>
        </w:rPr>
        <w:t>Foi ventilada a possibilidade de se cancelar a presente reunião e convocar uma extraordinária para a próxima semana, contudo</w:t>
      </w:r>
      <w:r w:rsidR="00F16F9C">
        <w:rPr>
          <w:rFonts w:ascii="Times New Roman" w:eastAsia="Times New Roman" w:hAnsi="Times New Roman" w:cs="Times New Roman"/>
          <w:sz w:val="24"/>
          <w:szCs w:val="24"/>
        </w:rPr>
        <w:t>,</w:t>
      </w:r>
      <w:r w:rsidR="00FD7293">
        <w:rPr>
          <w:rFonts w:ascii="Times New Roman" w:eastAsia="Times New Roman" w:hAnsi="Times New Roman" w:cs="Times New Roman"/>
          <w:sz w:val="24"/>
          <w:szCs w:val="24"/>
        </w:rPr>
        <w:t xml:space="preserve"> alguns itens da pauta precisam ser votados imediatamente para serem encaminhados para a Reitoria, bem como para a sua devida publicação, como é o caso do Calendário Acadêmico de 2017. </w:t>
      </w:r>
      <w:proofErr w:type="gramStart"/>
      <w:r w:rsidR="00975430">
        <w:rPr>
          <w:rFonts w:ascii="Times New Roman" w:eastAsia="Times New Roman" w:hAnsi="Times New Roman" w:cs="Times New Roman"/>
          <w:sz w:val="24"/>
          <w:szCs w:val="24"/>
        </w:rPr>
        <w:t>3</w:t>
      </w:r>
      <w:proofErr w:type="gramEnd"/>
      <w:r w:rsidR="00975430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E8283F">
        <w:rPr>
          <w:rFonts w:ascii="Times New Roman" w:eastAsia="Times New Roman" w:hAnsi="Times New Roman" w:cs="Times New Roman"/>
          <w:sz w:val="24"/>
          <w:szCs w:val="24"/>
        </w:rPr>
        <w:t xml:space="preserve">Professor </w:t>
      </w:r>
      <w:proofErr w:type="spellStart"/>
      <w:r w:rsidR="00E8283F">
        <w:rPr>
          <w:rFonts w:ascii="Times New Roman" w:eastAsia="Times New Roman" w:hAnsi="Times New Roman" w:cs="Times New Roman"/>
          <w:sz w:val="24"/>
          <w:szCs w:val="24"/>
        </w:rPr>
        <w:t>Denny</w:t>
      </w:r>
      <w:proofErr w:type="spellEnd"/>
      <w:r w:rsidR="002F2906">
        <w:rPr>
          <w:rFonts w:ascii="Times New Roman" w:eastAsia="Times New Roman" w:hAnsi="Times New Roman" w:cs="Times New Roman"/>
          <w:sz w:val="24"/>
          <w:szCs w:val="24"/>
        </w:rPr>
        <w:t xml:space="preserve"> ressaltou que</w:t>
      </w:r>
      <w:r w:rsidR="00E8283F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r w:rsidR="002F2906">
        <w:rPr>
          <w:rFonts w:ascii="Times New Roman" w:eastAsia="Times New Roman" w:hAnsi="Times New Roman" w:cs="Times New Roman"/>
          <w:sz w:val="24"/>
          <w:szCs w:val="24"/>
        </w:rPr>
        <w:t xml:space="preserve">discente </w:t>
      </w:r>
      <w:r w:rsidR="00E8283F">
        <w:rPr>
          <w:rFonts w:ascii="Times New Roman" w:eastAsia="Times New Roman" w:hAnsi="Times New Roman" w:cs="Times New Roman"/>
          <w:sz w:val="24"/>
          <w:szCs w:val="24"/>
        </w:rPr>
        <w:t xml:space="preserve">representante de alunos no conselho, o senhor </w:t>
      </w:r>
      <w:proofErr w:type="spellStart"/>
      <w:r w:rsidR="00E8283F" w:rsidRPr="00AC0976">
        <w:rPr>
          <w:rFonts w:ascii="Times New Roman" w:eastAsia="Times New Roman" w:hAnsi="Times New Roman" w:cs="Times New Roman"/>
          <w:sz w:val="24"/>
          <w:szCs w:val="24"/>
        </w:rPr>
        <w:t>Jai</w:t>
      </w:r>
      <w:proofErr w:type="spellEnd"/>
      <w:r w:rsidR="00E8283F" w:rsidRPr="00AC0976">
        <w:rPr>
          <w:rFonts w:ascii="Times New Roman" w:eastAsia="Times New Roman" w:hAnsi="Times New Roman" w:cs="Times New Roman"/>
          <w:sz w:val="24"/>
          <w:szCs w:val="24"/>
        </w:rPr>
        <w:t xml:space="preserve"> D’</w:t>
      </w:r>
      <w:proofErr w:type="spellStart"/>
      <w:r w:rsidR="00E8283F" w:rsidRPr="00AC0976">
        <w:rPr>
          <w:rFonts w:ascii="Times New Roman" w:eastAsia="Times New Roman" w:hAnsi="Times New Roman" w:cs="Times New Roman"/>
          <w:sz w:val="24"/>
          <w:szCs w:val="24"/>
        </w:rPr>
        <w:t>Angelo</w:t>
      </w:r>
      <w:proofErr w:type="spellEnd"/>
      <w:r w:rsidR="00E8283F" w:rsidRPr="00AC0976">
        <w:rPr>
          <w:rFonts w:ascii="Times New Roman" w:eastAsia="Times New Roman" w:hAnsi="Times New Roman" w:cs="Times New Roman"/>
          <w:sz w:val="24"/>
          <w:szCs w:val="24"/>
        </w:rPr>
        <w:t xml:space="preserve"> Junior</w:t>
      </w:r>
      <w:r w:rsidR="002F2906">
        <w:rPr>
          <w:rFonts w:ascii="Times New Roman" w:eastAsia="Times New Roman" w:hAnsi="Times New Roman" w:cs="Times New Roman"/>
          <w:sz w:val="24"/>
          <w:szCs w:val="24"/>
        </w:rPr>
        <w:t xml:space="preserve">, concluiu seu curso, </w:t>
      </w:r>
      <w:r w:rsidR="00E8283F">
        <w:rPr>
          <w:rFonts w:ascii="Times New Roman" w:eastAsia="Times New Roman" w:hAnsi="Times New Roman" w:cs="Times New Roman"/>
          <w:sz w:val="24"/>
          <w:szCs w:val="24"/>
        </w:rPr>
        <w:t>fato que inviabilizaria a sua particip</w:t>
      </w:r>
      <w:r w:rsidR="00861E63">
        <w:rPr>
          <w:rFonts w:ascii="Times New Roman" w:eastAsia="Times New Roman" w:hAnsi="Times New Roman" w:cs="Times New Roman"/>
          <w:sz w:val="24"/>
          <w:szCs w:val="24"/>
        </w:rPr>
        <w:t>a</w:t>
      </w:r>
      <w:r w:rsidR="00E8283F">
        <w:rPr>
          <w:rFonts w:ascii="Times New Roman" w:eastAsia="Times New Roman" w:hAnsi="Times New Roman" w:cs="Times New Roman"/>
          <w:sz w:val="24"/>
          <w:szCs w:val="24"/>
        </w:rPr>
        <w:t xml:space="preserve">ção na reunião. </w:t>
      </w:r>
      <w:r w:rsidR="002F2906">
        <w:rPr>
          <w:rFonts w:ascii="Times New Roman" w:eastAsia="Times New Roman" w:hAnsi="Times New Roman" w:cs="Times New Roman"/>
          <w:sz w:val="24"/>
          <w:szCs w:val="24"/>
        </w:rPr>
        <w:t xml:space="preserve">Dessa forma, os presentes decidiram que em caráter excepcional haverá votação para os devidos encaminhamentos de demandas. </w:t>
      </w:r>
      <w:proofErr w:type="gramStart"/>
      <w:r w:rsidR="00975430">
        <w:rPr>
          <w:rFonts w:ascii="Times New Roman" w:eastAsia="Times New Roman" w:hAnsi="Times New Roman" w:cs="Times New Roman"/>
          <w:sz w:val="24"/>
          <w:szCs w:val="24"/>
        </w:rPr>
        <w:t>4</w:t>
      </w:r>
      <w:proofErr w:type="gramEnd"/>
      <w:r w:rsidR="00975430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6B0526">
        <w:rPr>
          <w:rFonts w:ascii="Times New Roman" w:eastAsia="Times New Roman" w:hAnsi="Times New Roman" w:cs="Times New Roman"/>
          <w:sz w:val="24"/>
          <w:szCs w:val="24"/>
        </w:rPr>
        <w:t>A pauta da reunião inic</w:t>
      </w:r>
      <w:r w:rsidR="00861E63">
        <w:rPr>
          <w:rFonts w:ascii="Times New Roman" w:eastAsia="Times New Roman" w:hAnsi="Times New Roman" w:cs="Times New Roman"/>
          <w:sz w:val="24"/>
          <w:szCs w:val="24"/>
        </w:rPr>
        <w:t>i</w:t>
      </w:r>
      <w:r w:rsidR="006B0526">
        <w:rPr>
          <w:rFonts w:ascii="Times New Roman" w:eastAsia="Times New Roman" w:hAnsi="Times New Roman" w:cs="Times New Roman"/>
          <w:sz w:val="24"/>
          <w:szCs w:val="24"/>
        </w:rPr>
        <w:t xml:space="preserve">ou com a apresentação da Diretora Educacional Adjunta, professora Juliana </w:t>
      </w:r>
      <w:proofErr w:type="spellStart"/>
      <w:r w:rsidR="006B0526">
        <w:rPr>
          <w:rFonts w:ascii="Times New Roman" w:eastAsia="Times New Roman" w:hAnsi="Times New Roman" w:cs="Times New Roman"/>
          <w:sz w:val="24"/>
          <w:szCs w:val="24"/>
        </w:rPr>
        <w:t>Grégio</w:t>
      </w:r>
      <w:proofErr w:type="spellEnd"/>
      <w:r w:rsidR="006B0526">
        <w:rPr>
          <w:rFonts w:ascii="Times New Roman" w:eastAsia="Times New Roman" w:hAnsi="Times New Roman" w:cs="Times New Roman"/>
          <w:sz w:val="24"/>
          <w:szCs w:val="24"/>
        </w:rPr>
        <w:t xml:space="preserve">, que apresentou o calendário letivo para o ano de 2017. Ela informou que foram criados </w:t>
      </w:r>
      <w:proofErr w:type="gramStart"/>
      <w:r w:rsidR="006B0526">
        <w:rPr>
          <w:rFonts w:ascii="Times New Roman" w:eastAsia="Times New Roman" w:hAnsi="Times New Roman" w:cs="Times New Roman"/>
          <w:sz w:val="24"/>
          <w:szCs w:val="24"/>
        </w:rPr>
        <w:t>4</w:t>
      </w:r>
      <w:proofErr w:type="gramEnd"/>
      <w:r w:rsidR="006B0526">
        <w:rPr>
          <w:rFonts w:ascii="Times New Roman" w:eastAsia="Times New Roman" w:hAnsi="Times New Roman" w:cs="Times New Roman"/>
          <w:sz w:val="24"/>
          <w:szCs w:val="24"/>
        </w:rPr>
        <w:t xml:space="preserve"> versões, uma para o </w:t>
      </w:r>
      <w:r w:rsidR="00F16F9C">
        <w:rPr>
          <w:rFonts w:ascii="Times New Roman" w:eastAsia="Times New Roman" w:hAnsi="Times New Roman" w:cs="Times New Roman"/>
          <w:sz w:val="24"/>
          <w:szCs w:val="24"/>
        </w:rPr>
        <w:t>C</w:t>
      </w:r>
      <w:r w:rsidR="006B0526">
        <w:rPr>
          <w:rFonts w:ascii="Times New Roman" w:eastAsia="Times New Roman" w:hAnsi="Times New Roman" w:cs="Times New Roman"/>
          <w:sz w:val="24"/>
          <w:szCs w:val="24"/>
        </w:rPr>
        <w:t xml:space="preserve">urso </w:t>
      </w:r>
      <w:r w:rsidR="00F16F9C">
        <w:rPr>
          <w:rFonts w:ascii="Times New Roman" w:eastAsia="Times New Roman" w:hAnsi="Times New Roman" w:cs="Times New Roman"/>
          <w:sz w:val="24"/>
          <w:szCs w:val="24"/>
        </w:rPr>
        <w:t>T</w:t>
      </w:r>
      <w:r w:rsidR="006B0526">
        <w:rPr>
          <w:rFonts w:ascii="Times New Roman" w:eastAsia="Times New Roman" w:hAnsi="Times New Roman" w:cs="Times New Roman"/>
          <w:sz w:val="24"/>
          <w:szCs w:val="24"/>
        </w:rPr>
        <w:t xml:space="preserve">écnico </w:t>
      </w:r>
      <w:r w:rsidR="00F16F9C">
        <w:rPr>
          <w:rFonts w:ascii="Times New Roman" w:eastAsia="Times New Roman" w:hAnsi="Times New Roman" w:cs="Times New Roman"/>
          <w:sz w:val="24"/>
          <w:szCs w:val="24"/>
        </w:rPr>
        <w:t>I</w:t>
      </w:r>
      <w:r w:rsidR="006B0526">
        <w:rPr>
          <w:rFonts w:ascii="Times New Roman" w:eastAsia="Times New Roman" w:hAnsi="Times New Roman" w:cs="Times New Roman"/>
          <w:sz w:val="24"/>
          <w:szCs w:val="24"/>
        </w:rPr>
        <w:t xml:space="preserve">ntegrado ao </w:t>
      </w:r>
      <w:r w:rsidR="00F16F9C">
        <w:rPr>
          <w:rFonts w:ascii="Times New Roman" w:eastAsia="Times New Roman" w:hAnsi="Times New Roman" w:cs="Times New Roman"/>
          <w:sz w:val="24"/>
          <w:szCs w:val="24"/>
        </w:rPr>
        <w:t>E</w:t>
      </w:r>
      <w:r w:rsidR="006B0526">
        <w:rPr>
          <w:rFonts w:ascii="Times New Roman" w:eastAsia="Times New Roman" w:hAnsi="Times New Roman" w:cs="Times New Roman"/>
          <w:sz w:val="24"/>
          <w:szCs w:val="24"/>
        </w:rPr>
        <w:t xml:space="preserve">nsino </w:t>
      </w:r>
      <w:r w:rsidR="00F16F9C">
        <w:rPr>
          <w:rFonts w:ascii="Times New Roman" w:eastAsia="Times New Roman" w:hAnsi="Times New Roman" w:cs="Times New Roman"/>
          <w:sz w:val="24"/>
          <w:szCs w:val="24"/>
        </w:rPr>
        <w:t>M</w:t>
      </w:r>
      <w:r w:rsidR="006B0526">
        <w:rPr>
          <w:rFonts w:ascii="Times New Roman" w:eastAsia="Times New Roman" w:hAnsi="Times New Roman" w:cs="Times New Roman"/>
          <w:sz w:val="24"/>
          <w:szCs w:val="24"/>
        </w:rPr>
        <w:t xml:space="preserve">édio, um para os </w:t>
      </w:r>
      <w:r w:rsidR="00F16F9C">
        <w:rPr>
          <w:rFonts w:ascii="Times New Roman" w:eastAsia="Times New Roman" w:hAnsi="Times New Roman" w:cs="Times New Roman"/>
          <w:sz w:val="24"/>
          <w:szCs w:val="24"/>
        </w:rPr>
        <w:t>C</w:t>
      </w:r>
      <w:r w:rsidR="006B0526">
        <w:rPr>
          <w:rFonts w:ascii="Times New Roman" w:eastAsia="Times New Roman" w:hAnsi="Times New Roman" w:cs="Times New Roman"/>
          <w:sz w:val="24"/>
          <w:szCs w:val="24"/>
        </w:rPr>
        <w:t xml:space="preserve">ursos </w:t>
      </w:r>
      <w:r w:rsidR="00F16F9C">
        <w:rPr>
          <w:rFonts w:ascii="Times New Roman" w:eastAsia="Times New Roman" w:hAnsi="Times New Roman" w:cs="Times New Roman"/>
          <w:sz w:val="24"/>
          <w:szCs w:val="24"/>
        </w:rPr>
        <w:t>T</w:t>
      </w:r>
      <w:r w:rsidR="006B0526">
        <w:rPr>
          <w:rFonts w:ascii="Times New Roman" w:eastAsia="Times New Roman" w:hAnsi="Times New Roman" w:cs="Times New Roman"/>
          <w:sz w:val="24"/>
          <w:szCs w:val="24"/>
        </w:rPr>
        <w:t>écnicos</w:t>
      </w:r>
      <w:r w:rsidR="00921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6F9C">
        <w:rPr>
          <w:rFonts w:ascii="Times New Roman" w:eastAsia="Times New Roman" w:hAnsi="Times New Roman" w:cs="Times New Roman"/>
          <w:sz w:val="24"/>
          <w:szCs w:val="24"/>
        </w:rPr>
        <w:t>C</w:t>
      </w:r>
      <w:r w:rsidR="009213AC">
        <w:rPr>
          <w:rFonts w:ascii="Times New Roman" w:eastAsia="Times New Roman" w:hAnsi="Times New Roman" w:cs="Times New Roman"/>
          <w:sz w:val="24"/>
          <w:szCs w:val="24"/>
        </w:rPr>
        <w:t>oncomitantes/</w:t>
      </w:r>
      <w:proofErr w:type="spellStart"/>
      <w:r w:rsidR="00F16F9C">
        <w:rPr>
          <w:rFonts w:ascii="Times New Roman" w:eastAsia="Times New Roman" w:hAnsi="Times New Roman" w:cs="Times New Roman"/>
          <w:sz w:val="24"/>
          <w:szCs w:val="24"/>
        </w:rPr>
        <w:t>S</w:t>
      </w:r>
      <w:r w:rsidR="009213AC">
        <w:rPr>
          <w:rFonts w:ascii="Times New Roman" w:eastAsia="Times New Roman" w:hAnsi="Times New Roman" w:cs="Times New Roman"/>
          <w:sz w:val="24"/>
          <w:szCs w:val="24"/>
        </w:rPr>
        <w:t>ubsequentes</w:t>
      </w:r>
      <w:proofErr w:type="spellEnd"/>
      <w:r w:rsidR="006B0526">
        <w:rPr>
          <w:rFonts w:ascii="Times New Roman" w:eastAsia="Times New Roman" w:hAnsi="Times New Roman" w:cs="Times New Roman"/>
          <w:sz w:val="24"/>
          <w:szCs w:val="24"/>
        </w:rPr>
        <w:t xml:space="preserve">, um para os </w:t>
      </w:r>
      <w:r w:rsidR="00F16F9C">
        <w:rPr>
          <w:rFonts w:ascii="Times New Roman" w:eastAsia="Times New Roman" w:hAnsi="Times New Roman" w:cs="Times New Roman"/>
          <w:sz w:val="24"/>
          <w:szCs w:val="24"/>
        </w:rPr>
        <w:t>C</w:t>
      </w:r>
      <w:r w:rsidR="006B0526">
        <w:rPr>
          <w:rFonts w:ascii="Times New Roman" w:eastAsia="Times New Roman" w:hAnsi="Times New Roman" w:cs="Times New Roman"/>
          <w:sz w:val="24"/>
          <w:szCs w:val="24"/>
        </w:rPr>
        <w:t xml:space="preserve">ursos </w:t>
      </w:r>
      <w:r w:rsidR="00F16F9C">
        <w:rPr>
          <w:rFonts w:ascii="Times New Roman" w:eastAsia="Times New Roman" w:hAnsi="Times New Roman" w:cs="Times New Roman"/>
          <w:sz w:val="24"/>
          <w:szCs w:val="24"/>
        </w:rPr>
        <w:t>S</w:t>
      </w:r>
      <w:r w:rsidR="006B0526">
        <w:rPr>
          <w:rFonts w:ascii="Times New Roman" w:eastAsia="Times New Roman" w:hAnsi="Times New Roman" w:cs="Times New Roman"/>
          <w:sz w:val="24"/>
          <w:szCs w:val="24"/>
        </w:rPr>
        <w:t>uperiores e uma versão unificada</w:t>
      </w:r>
      <w:r w:rsidR="009213AC">
        <w:rPr>
          <w:rFonts w:ascii="Times New Roman" w:eastAsia="Times New Roman" w:hAnsi="Times New Roman" w:cs="Times New Roman"/>
          <w:sz w:val="24"/>
          <w:szCs w:val="24"/>
        </w:rPr>
        <w:t xml:space="preserve">. Explicou que o calendário foi construído juntamente com os coordenadores e que após as discussões </w:t>
      </w:r>
      <w:proofErr w:type="gramStart"/>
      <w:r w:rsidR="009213AC">
        <w:rPr>
          <w:rFonts w:ascii="Times New Roman" w:eastAsia="Times New Roman" w:hAnsi="Times New Roman" w:cs="Times New Roman"/>
          <w:sz w:val="24"/>
          <w:szCs w:val="24"/>
        </w:rPr>
        <w:t>chegou-se</w:t>
      </w:r>
      <w:proofErr w:type="gramEnd"/>
      <w:r w:rsidR="009213AC">
        <w:rPr>
          <w:rFonts w:ascii="Times New Roman" w:eastAsia="Times New Roman" w:hAnsi="Times New Roman" w:cs="Times New Roman"/>
          <w:sz w:val="24"/>
          <w:szCs w:val="24"/>
        </w:rPr>
        <w:t xml:space="preserve"> as versões apresentadas na reunião. </w:t>
      </w:r>
      <w:proofErr w:type="gramStart"/>
      <w:r w:rsidR="00975430">
        <w:rPr>
          <w:rFonts w:ascii="Times New Roman" w:eastAsia="Times New Roman" w:hAnsi="Times New Roman" w:cs="Times New Roman"/>
          <w:sz w:val="24"/>
          <w:szCs w:val="24"/>
        </w:rPr>
        <w:t>5</w:t>
      </w:r>
      <w:proofErr w:type="gramEnd"/>
      <w:r w:rsidR="00975430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9213AC">
        <w:rPr>
          <w:rFonts w:ascii="Times New Roman" w:eastAsia="Times New Roman" w:hAnsi="Times New Roman" w:cs="Times New Roman"/>
          <w:sz w:val="24"/>
          <w:szCs w:val="24"/>
        </w:rPr>
        <w:t xml:space="preserve">O conselheiro </w:t>
      </w:r>
      <w:proofErr w:type="spellStart"/>
      <w:r w:rsidR="009213AC">
        <w:rPr>
          <w:rFonts w:ascii="Times New Roman" w:eastAsia="Times New Roman" w:hAnsi="Times New Roman" w:cs="Times New Roman"/>
          <w:sz w:val="24"/>
          <w:szCs w:val="24"/>
        </w:rPr>
        <w:t>Lislei</w:t>
      </w:r>
      <w:proofErr w:type="spellEnd"/>
      <w:r w:rsidR="00921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7264">
        <w:rPr>
          <w:rFonts w:ascii="Times New Roman" w:eastAsia="Times New Roman" w:hAnsi="Times New Roman" w:cs="Times New Roman"/>
          <w:sz w:val="24"/>
          <w:szCs w:val="24"/>
        </w:rPr>
        <w:t xml:space="preserve">perguntou sobre a terceira semana de </w:t>
      </w:r>
      <w:r w:rsidR="000E0CA6">
        <w:rPr>
          <w:rFonts w:ascii="Times New Roman" w:eastAsia="Times New Roman" w:hAnsi="Times New Roman" w:cs="Times New Roman"/>
          <w:sz w:val="24"/>
          <w:szCs w:val="24"/>
        </w:rPr>
        <w:t>junho</w:t>
      </w:r>
      <w:r w:rsidR="00E57264">
        <w:rPr>
          <w:rFonts w:ascii="Times New Roman" w:eastAsia="Times New Roman" w:hAnsi="Times New Roman" w:cs="Times New Roman"/>
          <w:sz w:val="24"/>
          <w:szCs w:val="24"/>
        </w:rPr>
        <w:t xml:space="preserve"> (2017), considerada morta, pois terá aula somente </w:t>
      </w:r>
      <w:r w:rsidR="000E0CA6">
        <w:rPr>
          <w:rFonts w:ascii="Times New Roman" w:eastAsia="Times New Roman" w:hAnsi="Times New Roman" w:cs="Times New Roman"/>
          <w:sz w:val="24"/>
          <w:szCs w:val="24"/>
        </w:rPr>
        <w:t xml:space="preserve">na segunda-feira (dia 12) e quarta-feira (dia 14), e que acredita que os alunos não virão às aulas. </w:t>
      </w:r>
      <w:proofErr w:type="gramStart"/>
      <w:r w:rsidR="00975430">
        <w:rPr>
          <w:rFonts w:ascii="Times New Roman" w:eastAsia="Times New Roman" w:hAnsi="Times New Roman" w:cs="Times New Roman"/>
          <w:sz w:val="24"/>
          <w:szCs w:val="24"/>
        </w:rPr>
        <w:t>6</w:t>
      </w:r>
      <w:proofErr w:type="gramEnd"/>
      <w:r w:rsidR="00975430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0E0CA6">
        <w:rPr>
          <w:rFonts w:ascii="Times New Roman" w:eastAsia="Times New Roman" w:hAnsi="Times New Roman" w:cs="Times New Roman"/>
          <w:sz w:val="24"/>
          <w:szCs w:val="24"/>
        </w:rPr>
        <w:t xml:space="preserve">Juliana explicou que na primeira versão essa semana estava inteira com recesso e feriados, no entanto, os professores solicitaram mais dias para o planejamento. Dessa forma, após as solicitações dos docentes passou de um para três dias o Planejamento Acadêmico Pedagógico, o que fez surgir </w:t>
      </w:r>
      <w:proofErr w:type="gramStart"/>
      <w:r w:rsidR="000E0CA6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="000E0CA6">
        <w:rPr>
          <w:rFonts w:ascii="Times New Roman" w:eastAsia="Times New Roman" w:hAnsi="Times New Roman" w:cs="Times New Roman"/>
          <w:sz w:val="24"/>
          <w:szCs w:val="24"/>
        </w:rPr>
        <w:t xml:space="preserve"> necessidade de mais dois dias para o calendário contemplar 100 dias letivos no primeiro semestre de 2017.</w:t>
      </w:r>
      <w:r w:rsidR="009754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975430">
        <w:rPr>
          <w:rFonts w:ascii="Times New Roman" w:eastAsia="Times New Roman" w:hAnsi="Times New Roman" w:cs="Times New Roman"/>
          <w:sz w:val="24"/>
          <w:szCs w:val="24"/>
        </w:rPr>
        <w:t>7</w:t>
      </w:r>
      <w:proofErr w:type="gramEnd"/>
      <w:r w:rsidR="00975430">
        <w:rPr>
          <w:rFonts w:ascii="Times New Roman" w:eastAsia="Times New Roman" w:hAnsi="Times New Roman" w:cs="Times New Roman"/>
          <w:sz w:val="24"/>
          <w:szCs w:val="24"/>
        </w:rPr>
        <w:t>)</w:t>
      </w:r>
      <w:r w:rsidR="000E0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2C52">
        <w:rPr>
          <w:rFonts w:ascii="Times New Roman" w:eastAsia="Times New Roman" w:hAnsi="Times New Roman" w:cs="Times New Roman"/>
          <w:sz w:val="24"/>
          <w:szCs w:val="24"/>
        </w:rPr>
        <w:t xml:space="preserve">Ventilou-se a </w:t>
      </w:r>
      <w:proofErr w:type="spellStart"/>
      <w:r w:rsidR="00E42C52">
        <w:rPr>
          <w:rFonts w:ascii="Times New Roman" w:eastAsia="Times New Roman" w:hAnsi="Times New Roman" w:cs="Times New Roman"/>
          <w:sz w:val="24"/>
          <w:szCs w:val="24"/>
        </w:rPr>
        <w:t>ideia</w:t>
      </w:r>
      <w:proofErr w:type="spellEnd"/>
      <w:r w:rsidR="00E42C52">
        <w:rPr>
          <w:rFonts w:ascii="Times New Roman" w:eastAsia="Times New Roman" w:hAnsi="Times New Roman" w:cs="Times New Roman"/>
          <w:sz w:val="24"/>
          <w:szCs w:val="24"/>
        </w:rPr>
        <w:t xml:space="preserve"> de aumentar os sábados letivos. </w:t>
      </w:r>
      <w:proofErr w:type="gramStart"/>
      <w:r w:rsidR="00975430">
        <w:rPr>
          <w:rFonts w:ascii="Times New Roman" w:eastAsia="Times New Roman" w:hAnsi="Times New Roman" w:cs="Times New Roman"/>
          <w:sz w:val="24"/>
          <w:szCs w:val="24"/>
        </w:rPr>
        <w:t>8</w:t>
      </w:r>
      <w:proofErr w:type="gramEnd"/>
      <w:r w:rsidR="00975430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E42C52">
        <w:rPr>
          <w:rFonts w:ascii="Times New Roman" w:eastAsia="Times New Roman" w:hAnsi="Times New Roman" w:cs="Times New Roman"/>
          <w:sz w:val="24"/>
          <w:szCs w:val="24"/>
        </w:rPr>
        <w:t xml:space="preserve">Tânia expôs que </w:t>
      </w:r>
      <w:r w:rsidR="00975430">
        <w:rPr>
          <w:rFonts w:ascii="Times New Roman" w:eastAsia="Times New Roman" w:hAnsi="Times New Roman" w:cs="Times New Roman"/>
          <w:sz w:val="24"/>
          <w:szCs w:val="24"/>
        </w:rPr>
        <w:t>o C</w:t>
      </w:r>
      <w:r w:rsidR="0039413D">
        <w:rPr>
          <w:rFonts w:ascii="Times New Roman" w:eastAsia="Times New Roman" w:hAnsi="Times New Roman" w:cs="Times New Roman"/>
          <w:sz w:val="24"/>
          <w:szCs w:val="24"/>
        </w:rPr>
        <w:t xml:space="preserve">âmpus não tem boa </w:t>
      </w:r>
      <w:proofErr w:type="spellStart"/>
      <w:r w:rsidR="0039413D">
        <w:rPr>
          <w:rFonts w:ascii="Times New Roman" w:eastAsia="Times New Roman" w:hAnsi="Times New Roman" w:cs="Times New Roman"/>
          <w:sz w:val="24"/>
          <w:szCs w:val="24"/>
        </w:rPr>
        <w:t>frequência</w:t>
      </w:r>
      <w:proofErr w:type="spellEnd"/>
      <w:r w:rsidR="0039413D">
        <w:rPr>
          <w:rFonts w:ascii="Times New Roman" w:eastAsia="Times New Roman" w:hAnsi="Times New Roman" w:cs="Times New Roman"/>
          <w:sz w:val="24"/>
          <w:szCs w:val="24"/>
        </w:rPr>
        <w:t xml:space="preserve"> nas atividades realizadas aos sábados. </w:t>
      </w:r>
      <w:proofErr w:type="gramStart"/>
      <w:r w:rsidR="00975430">
        <w:rPr>
          <w:rFonts w:ascii="Times New Roman" w:eastAsia="Times New Roman" w:hAnsi="Times New Roman" w:cs="Times New Roman"/>
          <w:sz w:val="24"/>
          <w:szCs w:val="24"/>
        </w:rPr>
        <w:t>9</w:t>
      </w:r>
      <w:proofErr w:type="gramEnd"/>
      <w:r w:rsidR="00975430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="0039413D">
        <w:rPr>
          <w:rFonts w:ascii="Times New Roman" w:eastAsia="Times New Roman" w:hAnsi="Times New Roman" w:cs="Times New Roman"/>
          <w:sz w:val="24"/>
          <w:szCs w:val="24"/>
        </w:rPr>
        <w:t>Denny</w:t>
      </w:r>
      <w:proofErr w:type="spellEnd"/>
      <w:r w:rsidR="0039413D">
        <w:rPr>
          <w:rFonts w:ascii="Times New Roman" w:eastAsia="Times New Roman" w:hAnsi="Times New Roman" w:cs="Times New Roman"/>
          <w:sz w:val="24"/>
          <w:szCs w:val="24"/>
        </w:rPr>
        <w:t xml:space="preserve"> destacou a baixa </w:t>
      </w:r>
      <w:proofErr w:type="spellStart"/>
      <w:r w:rsidR="0039413D">
        <w:rPr>
          <w:rFonts w:ascii="Times New Roman" w:eastAsia="Times New Roman" w:hAnsi="Times New Roman" w:cs="Times New Roman"/>
          <w:sz w:val="24"/>
          <w:szCs w:val="24"/>
        </w:rPr>
        <w:t>frequência</w:t>
      </w:r>
      <w:proofErr w:type="spellEnd"/>
      <w:r w:rsidR="0039413D">
        <w:rPr>
          <w:rFonts w:ascii="Times New Roman" w:eastAsia="Times New Roman" w:hAnsi="Times New Roman" w:cs="Times New Roman"/>
          <w:sz w:val="24"/>
          <w:szCs w:val="24"/>
        </w:rPr>
        <w:t xml:space="preserve"> nas aulas de reposição que ocorrem aos sábados. </w:t>
      </w:r>
      <w:proofErr w:type="gramStart"/>
      <w:r w:rsidR="00975430">
        <w:rPr>
          <w:rFonts w:ascii="Times New Roman" w:eastAsia="Times New Roman" w:hAnsi="Times New Roman" w:cs="Times New Roman"/>
          <w:sz w:val="24"/>
          <w:szCs w:val="24"/>
        </w:rPr>
        <w:t>10)</w:t>
      </w:r>
      <w:proofErr w:type="gramEnd"/>
      <w:r w:rsidR="009754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9413D">
        <w:rPr>
          <w:rFonts w:ascii="Times New Roman" w:eastAsia="Times New Roman" w:hAnsi="Times New Roman" w:cs="Times New Roman"/>
          <w:sz w:val="24"/>
          <w:szCs w:val="24"/>
        </w:rPr>
        <w:t>Lislei</w:t>
      </w:r>
      <w:proofErr w:type="spellEnd"/>
      <w:r w:rsidR="0039413D">
        <w:rPr>
          <w:rFonts w:ascii="Times New Roman" w:eastAsia="Times New Roman" w:hAnsi="Times New Roman" w:cs="Times New Roman"/>
          <w:sz w:val="24"/>
          <w:szCs w:val="24"/>
        </w:rPr>
        <w:t xml:space="preserve"> complementou informando que o passe dos alunos não funciona nos </w:t>
      </w:r>
      <w:r w:rsidR="0039413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finais de semana e feriados. </w:t>
      </w:r>
      <w:proofErr w:type="gramStart"/>
      <w:r w:rsidR="00E46BF9">
        <w:rPr>
          <w:rFonts w:ascii="Times New Roman" w:eastAsia="Times New Roman" w:hAnsi="Times New Roman" w:cs="Times New Roman"/>
          <w:sz w:val="24"/>
          <w:szCs w:val="24"/>
        </w:rPr>
        <w:t>11)</w:t>
      </w:r>
      <w:proofErr w:type="gramEnd"/>
      <w:r w:rsidR="00E46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413D">
        <w:rPr>
          <w:rFonts w:ascii="Times New Roman" w:eastAsia="Times New Roman" w:hAnsi="Times New Roman" w:cs="Times New Roman"/>
          <w:sz w:val="24"/>
          <w:szCs w:val="24"/>
        </w:rPr>
        <w:t xml:space="preserve">Diante do impasse o conselheiro Emerson sugeriu constar os dias 12 e 14 como letivos com atividades extracurriculares, com foco em atividades sociais que dêem visibilidade ao Câmpus Caraguatatuba, por exemplo, uma ação de limpeza de praia. </w:t>
      </w:r>
      <w:proofErr w:type="gramStart"/>
      <w:r w:rsidR="00E46BF9">
        <w:rPr>
          <w:rFonts w:ascii="Times New Roman" w:eastAsia="Times New Roman" w:hAnsi="Times New Roman" w:cs="Times New Roman"/>
          <w:sz w:val="24"/>
          <w:szCs w:val="24"/>
        </w:rPr>
        <w:t>12)</w:t>
      </w:r>
      <w:proofErr w:type="gramEnd"/>
      <w:r w:rsidR="00E46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413D">
        <w:rPr>
          <w:rFonts w:ascii="Times New Roman" w:eastAsia="Times New Roman" w:hAnsi="Times New Roman" w:cs="Times New Roman"/>
          <w:sz w:val="24"/>
          <w:szCs w:val="24"/>
        </w:rPr>
        <w:t>Assim, os conselhei</w:t>
      </w:r>
      <w:r w:rsidR="00861E63">
        <w:rPr>
          <w:rFonts w:ascii="Times New Roman" w:eastAsia="Times New Roman" w:hAnsi="Times New Roman" w:cs="Times New Roman"/>
          <w:sz w:val="24"/>
          <w:szCs w:val="24"/>
        </w:rPr>
        <w:t>r</w:t>
      </w:r>
      <w:r w:rsidR="0039413D">
        <w:rPr>
          <w:rFonts w:ascii="Times New Roman" w:eastAsia="Times New Roman" w:hAnsi="Times New Roman" w:cs="Times New Roman"/>
          <w:sz w:val="24"/>
          <w:szCs w:val="24"/>
        </w:rPr>
        <w:t>os presentes votaram para que conste no Calendário 2017 atividade extracurricular, de caráter social,  nos dias 12 e 14 de Junho de 2017.</w:t>
      </w:r>
      <w:r w:rsidR="00E46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E46BF9">
        <w:rPr>
          <w:rFonts w:ascii="Times New Roman" w:eastAsia="Times New Roman" w:hAnsi="Times New Roman" w:cs="Times New Roman"/>
          <w:sz w:val="24"/>
          <w:szCs w:val="24"/>
        </w:rPr>
        <w:t>13)</w:t>
      </w:r>
      <w:proofErr w:type="gramEnd"/>
      <w:r w:rsidR="00E46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0942">
        <w:rPr>
          <w:rFonts w:ascii="Times New Roman" w:eastAsia="Times New Roman" w:hAnsi="Times New Roman" w:cs="Times New Roman"/>
          <w:sz w:val="24"/>
          <w:szCs w:val="24"/>
        </w:rPr>
        <w:t>O segundo item da pauta</w:t>
      </w:r>
      <w:r w:rsidR="00213545">
        <w:rPr>
          <w:rFonts w:ascii="Times New Roman" w:eastAsia="Times New Roman" w:hAnsi="Times New Roman" w:cs="Times New Roman"/>
          <w:sz w:val="24"/>
          <w:szCs w:val="24"/>
        </w:rPr>
        <w:t xml:space="preserve"> foi a apresentação</w:t>
      </w:r>
      <w:r w:rsidR="006C5DB3">
        <w:rPr>
          <w:rFonts w:ascii="Times New Roman" w:eastAsia="Times New Roman" w:hAnsi="Times New Roman" w:cs="Times New Roman"/>
          <w:sz w:val="24"/>
          <w:szCs w:val="24"/>
        </w:rPr>
        <w:t xml:space="preserve">, pela professora Juliana </w:t>
      </w:r>
      <w:proofErr w:type="spellStart"/>
      <w:r w:rsidR="006C5DB3">
        <w:rPr>
          <w:rFonts w:ascii="Times New Roman" w:eastAsia="Times New Roman" w:hAnsi="Times New Roman" w:cs="Times New Roman"/>
          <w:sz w:val="24"/>
          <w:szCs w:val="24"/>
        </w:rPr>
        <w:t>Grégio</w:t>
      </w:r>
      <w:proofErr w:type="spellEnd"/>
      <w:r w:rsidR="006C5DB3">
        <w:rPr>
          <w:rFonts w:ascii="Times New Roman" w:eastAsia="Times New Roman" w:hAnsi="Times New Roman" w:cs="Times New Roman"/>
          <w:sz w:val="24"/>
          <w:szCs w:val="24"/>
        </w:rPr>
        <w:t>,</w:t>
      </w:r>
      <w:r w:rsidR="00213545">
        <w:rPr>
          <w:rFonts w:ascii="Times New Roman" w:eastAsia="Times New Roman" w:hAnsi="Times New Roman" w:cs="Times New Roman"/>
          <w:sz w:val="24"/>
          <w:szCs w:val="24"/>
        </w:rPr>
        <w:t xml:space="preserve"> da Planilha de Simulação de Carga Horária dos Professores, para ciência do Conselho de Câmpus. Tal planilha foi elaborada pelos ge</w:t>
      </w:r>
      <w:r w:rsidR="00861E63">
        <w:rPr>
          <w:rFonts w:ascii="Times New Roman" w:eastAsia="Times New Roman" w:hAnsi="Times New Roman" w:cs="Times New Roman"/>
          <w:sz w:val="24"/>
          <w:szCs w:val="24"/>
        </w:rPr>
        <w:t>s</w:t>
      </w:r>
      <w:r w:rsidR="00213545">
        <w:rPr>
          <w:rFonts w:ascii="Times New Roman" w:eastAsia="Times New Roman" w:hAnsi="Times New Roman" w:cs="Times New Roman"/>
          <w:sz w:val="24"/>
          <w:szCs w:val="24"/>
        </w:rPr>
        <w:t xml:space="preserve">tores </w:t>
      </w:r>
      <w:r w:rsidR="00A34A5A">
        <w:rPr>
          <w:rFonts w:ascii="Times New Roman" w:eastAsia="Times New Roman" w:hAnsi="Times New Roman" w:cs="Times New Roman"/>
          <w:sz w:val="24"/>
          <w:szCs w:val="24"/>
        </w:rPr>
        <w:t xml:space="preserve">levando em conta </w:t>
      </w:r>
      <w:r w:rsidR="00213545">
        <w:rPr>
          <w:rFonts w:ascii="Times New Roman" w:eastAsia="Times New Roman" w:hAnsi="Times New Roman" w:cs="Times New Roman"/>
          <w:sz w:val="24"/>
          <w:szCs w:val="24"/>
        </w:rPr>
        <w:t xml:space="preserve">o número de aulas das áreas </w:t>
      </w:r>
      <w:r w:rsidR="00A34A5A">
        <w:rPr>
          <w:rFonts w:ascii="Times New Roman" w:eastAsia="Times New Roman" w:hAnsi="Times New Roman" w:cs="Times New Roman"/>
          <w:sz w:val="24"/>
          <w:szCs w:val="24"/>
        </w:rPr>
        <w:t>e</w:t>
      </w:r>
      <w:r w:rsidR="00213545">
        <w:rPr>
          <w:rFonts w:ascii="Times New Roman" w:eastAsia="Times New Roman" w:hAnsi="Times New Roman" w:cs="Times New Roman"/>
          <w:sz w:val="24"/>
          <w:szCs w:val="24"/>
        </w:rPr>
        <w:t xml:space="preserve"> o número de professores</w:t>
      </w:r>
      <w:r w:rsidR="00A34A5A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1A30F7">
        <w:rPr>
          <w:rFonts w:ascii="Times New Roman" w:eastAsia="Times New Roman" w:hAnsi="Times New Roman" w:cs="Times New Roman"/>
          <w:sz w:val="24"/>
          <w:szCs w:val="24"/>
        </w:rPr>
        <w:t>que não está considerando nenhuma portaria</w:t>
      </w:r>
      <w:r w:rsidR="00A34A5A">
        <w:rPr>
          <w:rFonts w:ascii="Times New Roman" w:eastAsia="Times New Roman" w:hAnsi="Times New Roman" w:cs="Times New Roman"/>
          <w:sz w:val="24"/>
          <w:szCs w:val="24"/>
        </w:rPr>
        <w:t>; q</w:t>
      </w:r>
      <w:r w:rsidR="001A30F7">
        <w:rPr>
          <w:rFonts w:ascii="Times New Roman" w:eastAsia="Times New Roman" w:hAnsi="Times New Roman" w:cs="Times New Roman"/>
          <w:sz w:val="24"/>
          <w:szCs w:val="24"/>
        </w:rPr>
        <w:t>ue tal planilha pode ser utilizada, por exemplo, para a consulta de contratação e remoção de professores.</w:t>
      </w:r>
      <w:r w:rsidR="006C5D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E46BF9">
        <w:rPr>
          <w:rFonts w:ascii="Times New Roman" w:eastAsia="Times New Roman" w:hAnsi="Times New Roman" w:cs="Times New Roman"/>
          <w:sz w:val="24"/>
          <w:szCs w:val="24"/>
        </w:rPr>
        <w:t>14)</w:t>
      </w:r>
      <w:proofErr w:type="gramEnd"/>
      <w:r w:rsidR="00E46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5DB3">
        <w:rPr>
          <w:rFonts w:ascii="Times New Roman" w:eastAsia="Times New Roman" w:hAnsi="Times New Roman" w:cs="Times New Roman"/>
          <w:sz w:val="24"/>
          <w:szCs w:val="24"/>
        </w:rPr>
        <w:t>Juliana destacou que se manter a estrutura físi</w:t>
      </w:r>
      <w:r w:rsidR="00650383">
        <w:rPr>
          <w:rFonts w:ascii="Times New Roman" w:eastAsia="Times New Roman" w:hAnsi="Times New Roman" w:cs="Times New Roman"/>
          <w:sz w:val="24"/>
          <w:szCs w:val="24"/>
        </w:rPr>
        <w:t xml:space="preserve">ca </w:t>
      </w:r>
      <w:r w:rsidR="001A30F7">
        <w:rPr>
          <w:rFonts w:ascii="Times New Roman" w:eastAsia="Times New Roman" w:hAnsi="Times New Roman" w:cs="Times New Roman"/>
          <w:sz w:val="24"/>
          <w:szCs w:val="24"/>
        </w:rPr>
        <w:t xml:space="preserve">atual, possivelmente o </w:t>
      </w:r>
      <w:r w:rsidR="00E46BF9">
        <w:rPr>
          <w:rFonts w:ascii="Times New Roman" w:eastAsia="Times New Roman" w:hAnsi="Times New Roman" w:cs="Times New Roman"/>
          <w:sz w:val="24"/>
          <w:szCs w:val="24"/>
        </w:rPr>
        <w:t>Câ</w:t>
      </w:r>
      <w:r w:rsidR="001A30F7">
        <w:rPr>
          <w:rFonts w:ascii="Times New Roman" w:eastAsia="Times New Roman" w:hAnsi="Times New Roman" w:cs="Times New Roman"/>
          <w:sz w:val="24"/>
          <w:szCs w:val="24"/>
        </w:rPr>
        <w:t xml:space="preserve">mpus não conseguirá ofertar todos os seus cursos concomitantemente. </w:t>
      </w:r>
      <w:proofErr w:type="gramStart"/>
      <w:r w:rsidR="00E46BF9">
        <w:rPr>
          <w:rFonts w:ascii="Times New Roman" w:eastAsia="Times New Roman" w:hAnsi="Times New Roman" w:cs="Times New Roman"/>
          <w:sz w:val="24"/>
          <w:szCs w:val="24"/>
        </w:rPr>
        <w:t>15)</w:t>
      </w:r>
      <w:proofErr w:type="gramEnd"/>
      <w:r w:rsidR="00E46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30F7">
        <w:rPr>
          <w:rFonts w:ascii="Times New Roman" w:eastAsia="Times New Roman" w:hAnsi="Times New Roman" w:cs="Times New Roman"/>
          <w:sz w:val="24"/>
          <w:szCs w:val="24"/>
        </w:rPr>
        <w:t xml:space="preserve">O conselheiro </w:t>
      </w:r>
      <w:proofErr w:type="spellStart"/>
      <w:r w:rsidR="001A30F7">
        <w:rPr>
          <w:rFonts w:ascii="Times New Roman" w:eastAsia="Times New Roman" w:hAnsi="Times New Roman" w:cs="Times New Roman"/>
          <w:sz w:val="24"/>
          <w:szCs w:val="24"/>
        </w:rPr>
        <w:t>Denny</w:t>
      </w:r>
      <w:proofErr w:type="spellEnd"/>
      <w:r w:rsidR="001A30F7">
        <w:rPr>
          <w:rFonts w:ascii="Times New Roman" w:eastAsia="Times New Roman" w:hAnsi="Times New Roman" w:cs="Times New Roman"/>
          <w:sz w:val="24"/>
          <w:szCs w:val="24"/>
        </w:rPr>
        <w:t xml:space="preserve"> solicitou que seja apresentado ao CONCAM </w:t>
      </w:r>
      <w:r w:rsidR="00A34A5A">
        <w:rPr>
          <w:rFonts w:ascii="Times New Roman" w:eastAsia="Times New Roman" w:hAnsi="Times New Roman" w:cs="Times New Roman"/>
          <w:sz w:val="24"/>
          <w:szCs w:val="24"/>
        </w:rPr>
        <w:t xml:space="preserve">informações sobre o espaço físico disponível atualmente para que se possa pensar soluções, posteriormente sugeriu cursos semipresenciais para tentar um </w:t>
      </w:r>
      <w:r w:rsidR="00861E63">
        <w:rPr>
          <w:rFonts w:ascii="Times New Roman" w:eastAsia="Times New Roman" w:hAnsi="Times New Roman" w:cs="Times New Roman"/>
          <w:sz w:val="24"/>
          <w:szCs w:val="24"/>
        </w:rPr>
        <w:t>aliviar o uso d</w:t>
      </w:r>
      <w:r w:rsidR="00A34A5A">
        <w:rPr>
          <w:rFonts w:ascii="Times New Roman" w:eastAsia="Times New Roman" w:hAnsi="Times New Roman" w:cs="Times New Roman"/>
          <w:sz w:val="24"/>
          <w:szCs w:val="24"/>
        </w:rPr>
        <w:t>a estrutura física e que não precis</w:t>
      </w:r>
      <w:r w:rsidR="00861E63">
        <w:rPr>
          <w:rFonts w:ascii="Times New Roman" w:eastAsia="Times New Roman" w:hAnsi="Times New Roman" w:cs="Times New Roman"/>
          <w:sz w:val="24"/>
          <w:szCs w:val="24"/>
        </w:rPr>
        <w:t>ar</w:t>
      </w:r>
      <w:r w:rsidR="00A34A5A">
        <w:rPr>
          <w:rFonts w:ascii="Times New Roman" w:eastAsia="Times New Roman" w:hAnsi="Times New Roman" w:cs="Times New Roman"/>
          <w:sz w:val="24"/>
          <w:szCs w:val="24"/>
        </w:rPr>
        <w:t xml:space="preserve"> deixar de ofertar os cursos.</w:t>
      </w:r>
      <w:r w:rsidR="00E46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E46BF9">
        <w:rPr>
          <w:rFonts w:ascii="Times New Roman" w:eastAsia="Times New Roman" w:hAnsi="Times New Roman" w:cs="Times New Roman"/>
          <w:sz w:val="24"/>
          <w:szCs w:val="24"/>
        </w:rPr>
        <w:t>16)</w:t>
      </w:r>
      <w:proofErr w:type="gramEnd"/>
      <w:r w:rsidR="00A34A5A">
        <w:rPr>
          <w:rFonts w:ascii="Times New Roman" w:eastAsia="Times New Roman" w:hAnsi="Times New Roman" w:cs="Times New Roman"/>
          <w:sz w:val="24"/>
          <w:szCs w:val="24"/>
        </w:rPr>
        <w:t xml:space="preserve"> Juliana se prontificou </w:t>
      </w:r>
      <w:r w:rsidR="00005D18">
        <w:rPr>
          <w:rFonts w:ascii="Times New Roman" w:eastAsia="Times New Roman" w:hAnsi="Times New Roman" w:cs="Times New Roman"/>
          <w:sz w:val="24"/>
          <w:szCs w:val="24"/>
        </w:rPr>
        <w:t>a</w:t>
      </w:r>
      <w:r w:rsidR="00A34A5A">
        <w:rPr>
          <w:rFonts w:ascii="Times New Roman" w:eastAsia="Times New Roman" w:hAnsi="Times New Roman" w:cs="Times New Roman"/>
          <w:sz w:val="24"/>
          <w:szCs w:val="24"/>
        </w:rPr>
        <w:t xml:space="preserve"> encaminhar as informações.</w:t>
      </w:r>
      <w:r w:rsidR="007B26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6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E46BF9">
        <w:rPr>
          <w:rFonts w:ascii="Times New Roman" w:eastAsia="Times New Roman" w:hAnsi="Times New Roman" w:cs="Times New Roman"/>
          <w:sz w:val="24"/>
          <w:szCs w:val="24"/>
        </w:rPr>
        <w:t>17)</w:t>
      </w:r>
      <w:proofErr w:type="gramEnd"/>
      <w:r w:rsidR="00E46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2625">
        <w:rPr>
          <w:rFonts w:ascii="Times New Roman" w:eastAsia="Times New Roman" w:hAnsi="Times New Roman" w:cs="Times New Roman"/>
          <w:sz w:val="24"/>
          <w:szCs w:val="24"/>
        </w:rPr>
        <w:t xml:space="preserve">Seguindo a pauta, o próximo item foi o Regulamento do Laboratório de Construção Civil, apresentado pela professora </w:t>
      </w:r>
      <w:proofErr w:type="spellStart"/>
      <w:r w:rsidR="007B2625">
        <w:rPr>
          <w:rFonts w:ascii="Times New Roman" w:eastAsia="Times New Roman" w:hAnsi="Times New Roman" w:cs="Times New Roman"/>
          <w:sz w:val="24"/>
          <w:szCs w:val="24"/>
        </w:rPr>
        <w:t>Silvete</w:t>
      </w:r>
      <w:proofErr w:type="spellEnd"/>
      <w:r w:rsidR="00005D18">
        <w:rPr>
          <w:rFonts w:ascii="Times New Roman" w:eastAsia="Times New Roman" w:hAnsi="Times New Roman" w:cs="Times New Roman"/>
          <w:sz w:val="24"/>
          <w:szCs w:val="24"/>
        </w:rPr>
        <w:t xml:space="preserve"> que foi aprovada com ressalva, ficando a complementação solicitada para ser apresentada na próxima reunião</w:t>
      </w:r>
      <w:r w:rsidR="007B262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46BF9">
        <w:rPr>
          <w:rFonts w:ascii="Times New Roman" w:eastAsia="Times New Roman" w:hAnsi="Times New Roman" w:cs="Times New Roman"/>
          <w:sz w:val="24"/>
          <w:szCs w:val="24"/>
        </w:rPr>
        <w:t xml:space="preserve">18) </w:t>
      </w:r>
      <w:r w:rsidR="007B2625">
        <w:rPr>
          <w:rFonts w:ascii="Times New Roman" w:eastAsia="Times New Roman" w:hAnsi="Times New Roman" w:cs="Times New Roman"/>
          <w:sz w:val="24"/>
          <w:szCs w:val="24"/>
        </w:rPr>
        <w:t xml:space="preserve">Após a apresentação sobre a importância do Regulamento o Conselheiro </w:t>
      </w:r>
      <w:proofErr w:type="spellStart"/>
      <w:r w:rsidR="00E46BF9">
        <w:rPr>
          <w:rFonts w:ascii="Times New Roman" w:eastAsia="Times New Roman" w:hAnsi="Times New Roman" w:cs="Times New Roman"/>
          <w:sz w:val="24"/>
          <w:szCs w:val="24"/>
        </w:rPr>
        <w:t>Lislei</w:t>
      </w:r>
      <w:proofErr w:type="spellEnd"/>
      <w:r w:rsidR="00E46BF9">
        <w:rPr>
          <w:rFonts w:ascii="Times New Roman" w:eastAsia="Times New Roman" w:hAnsi="Times New Roman" w:cs="Times New Roman"/>
          <w:sz w:val="24"/>
          <w:szCs w:val="24"/>
        </w:rPr>
        <w:t xml:space="preserve"> perguntou sobre a saída </w:t>
      </w:r>
      <w:r w:rsidR="007B2625">
        <w:rPr>
          <w:rFonts w:ascii="Times New Roman" w:eastAsia="Times New Roman" w:hAnsi="Times New Roman" w:cs="Times New Roman"/>
          <w:sz w:val="24"/>
          <w:szCs w:val="24"/>
        </w:rPr>
        <w:t xml:space="preserve">de materiais do Câmpus. </w:t>
      </w:r>
      <w:proofErr w:type="gramStart"/>
      <w:r w:rsidR="00E46BF9">
        <w:rPr>
          <w:rFonts w:ascii="Times New Roman" w:eastAsia="Times New Roman" w:hAnsi="Times New Roman" w:cs="Times New Roman"/>
          <w:sz w:val="24"/>
          <w:szCs w:val="24"/>
        </w:rPr>
        <w:t>19)</w:t>
      </w:r>
      <w:proofErr w:type="gramEnd"/>
      <w:r w:rsidR="00E46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2625">
        <w:rPr>
          <w:rFonts w:ascii="Times New Roman" w:eastAsia="Times New Roman" w:hAnsi="Times New Roman" w:cs="Times New Roman"/>
          <w:sz w:val="24"/>
          <w:szCs w:val="24"/>
        </w:rPr>
        <w:t xml:space="preserve">O conselheiro Emerson </w:t>
      </w:r>
      <w:r w:rsidR="00E46BF9">
        <w:rPr>
          <w:rFonts w:ascii="Times New Roman" w:eastAsia="Times New Roman" w:hAnsi="Times New Roman" w:cs="Times New Roman"/>
          <w:sz w:val="24"/>
          <w:szCs w:val="24"/>
        </w:rPr>
        <w:t xml:space="preserve">disse </w:t>
      </w:r>
      <w:r w:rsidR="007B2625">
        <w:rPr>
          <w:rFonts w:ascii="Times New Roman" w:eastAsia="Times New Roman" w:hAnsi="Times New Roman" w:cs="Times New Roman"/>
          <w:sz w:val="24"/>
          <w:szCs w:val="24"/>
        </w:rPr>
        <w:t>que há equipamentos que são utilizados fora do Câmpus, por exemplo, nas aulas de Topografia.</w:t>
      </w:r>
      <w:r w:rsidR="00E46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E46BF9">
        <w:rPr>
          <w:rFonts w:ascii="Times New Roman" w:eastAsia="Times New Roman" w:hAnsi="Times New Roman" w:cs="Times New Roman"/>
          <w:sz w:val="24"/>
          <w:szCs w:val="24"/>
        </w:rPr>
        <w:t>20)</w:t>
      </w:r>
      <w:proofErr w:type="gramEnd"/>
      <w:r w:rsidR="007B26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B2625">
        <w:rPr>
          <w:rFonts w:ascii="Times New Roman" w:eastAsia="Times New Roman" w:hAnsi="Times New Roman" w:cs="Times New Roman"/>
          <w:sz w:val="24"/>
          <w:szCs w:val="24"/>
        </w:rPr>
        <w:t>Lislei</w:t>
      </w:r>
      <w:proofErr w:type="spellEnd"/>
      <w:r w:rsidR="007B2625">
        <w:rPr>
          <w:rFonts w:ascii="Times New Roman" w:eastAsia="Times New Roman" w:hAnsi="Times New Roman" w:cs="Times New Roman"/>
          <w:sz w:val="24"/>
          <w:szCs w:val="24"/>
        </w:rPr>
        <w:t xml:space="preserve"> destacou que a Coordenação de Patrimônio deveria estar ciente sobre estes casos.</w:t>
      </w:r>
      <w:r w:rsidR="00E46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E46BF9">
        <w:rPr>
          <w:rFonts w:ascii="Times New Roman" w:eastAsia="Times New Roman" w:hAnsi="Times New Roman" w:cs="Times New Roman"/>
          <w:sz w:val="24"/>
          <w:szCs w:val="24"/>
        </w:rPr>
        <w:t>21)</w:t>
      </w:r>
      <w:proofErr w:type="gramEnd"/>
      <w:r w:rsidR="007B2625">
        <w:rPr>
          <w:rFonts w:ascii="Times New Roman" w:eastAsia="Times New Roman" w:hAnsi="Times New Roman" w:cs="Times New Roman"/>
          <w:sz w:val="24"/>
          <w:szCs w:val="24"/>
        </w:rPr>
        <w:t xml:space="preserve"> A Diretora Adjunta de Administração, Juliana Barbara, informou que há a necessidade de uma autorização de saída para que os vigilantes possam ter controle sobre os materiais que estão saindo da escola.</w:t>
      </w:r>
      <w:r w:rsidR="00E46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E46BF9">
        <w:rPr>
          <w:rFonts w:ascii="Times New Roman" w:eastAsia="Times New Roman" w:hAnsi="Times New Roman" w:cs="Times New Roman"/>
          <w:sz w:val="24"/>
          <w:szCs w:val="24"/>
        </w:rPr>
        <w:t>22)</w:t>
      </w:r>
      <w:proofErr w:type="gramEnd"/>
      <w:r w:rsidR="007B26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B2625">
        <w:rPr>
          <w:rFonts w:ascii="Times New Roman" w:eastAsia="Times New Roman" w:hAnsi="Times New Roman" w:cs="Times New Roman"/>
          <w:sz w:val="24"/>
          <w:szCs w:val="24"/>
        </w:rPr>
        <w:t>Lislei</w:t>
      </w:r>
      <w:proofErr w:type="spellEnd"/>
      <w:r w:rsidR="007B2625">
        <w:rPr>
          <w:rFonts w:ascii="Times New Roman" w:eastAsia="Times New Roman" w:hAnsi="Times New Roman" w:cs="Times New Roman"/>
          <w:sz w:val="24"/>
          <w:szCs w:val="24"/>
        </w:rPr>
        <w:t xml:space="preserve"> solicitou o registro em ata de que</w:t>
      </w:r>
      <w:r w:rsidR="00930586">
        <w:rPr>
          <w:rFonts w:ascii="Times New Roman" w:eastAsia="Times New Roman" w:hAnsi="Times New Roman" w:cs="Times New Roman"/>
          <w:sz w:val="24"/>
          <w:szCs w:val="24"/>
        </w:rPr>
        <w:t xml:space="preserve"> a Administração do Câmpus não está sendo avisada sobre a saída d</w:t>
      </w:r>
      <w:r w:rsidR="007B2625">
        <w:rPr>
          <w:rFonts w:ascii="Times New Roman" w:eastAsia="Times New Roman" w:hAnsi="Times New Roman" w:cs="Times New Roman"/>
          <w:sz w:val="24"/>
          <w:szCs w:val="24"/>
        </w:rPr>
        <w:t>os equipamentos do Laboratório de Construção Civil</w:t>
      </w:r>
      <w:r w:rsidR="00930586">
        <w:rPr>
          <w:rFonts w:ascii="Times New Roman" w:eastAsia="Times New Roman" w:hAnsi="Times New Roman" w:cs="Times New Roman"/>
          <w:sz w:val="24"/>
          <w:szCs w:val="24"/>
        </w:rPr>
        <w:t>.</w:t>
      </w:r>
      <w:r w:rsidR="00E46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E46BF9">
        <w:rPr>
          <w:rFonts w:ascii="Times New Roman" w:eastAsia="Times New Roman" w:hAnsi="Times New Roman" w:cs="Times New Roman"/>
          <w:sz w:val="24"/>
          <w:szCs w:val="24"/>
        </w:rPr>
        <w:t>23)</w:t>
      </w:r>
      <w:proofErr w:type="gramEnd"/>
      <w:r w:rsidR="009305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623D">
        <w:rPr>
          <w:rFonts w:ascii="Times New Roman" w:eastAsia="Times New Roman" w:hAnsi="Times New Roman" w:cs="Times New Roman"/>
          <w:sz w:val="24"/>
          <w:szCs w:val="24"/>
        </w:rPr>
        <w:t xml:space="preserve">Juliana Barbara </w:t>
      </w:r>
      <w:r w:rsidR="00831393">
        <w:rPr>
          <w:rFonts w:ascii="Times New Roman" w:eastAsia="Times New Roman" w:hAnsi="Times New Roman" w:cs="Times New Roman"/>
          <w:sz w:val="24"/>
          <w:szCs w:val="24"/>
        </w:rPr>
        <w:t xml:space="preserve">ressaltou novamente </w:t>
      </w:r>
      <w:r w:rsidR="00D4623D">
        <w:rPr>
          <w:rFonts w:ascii="Times New Roman" w:eastAsia="Times New Roman" w:hAnsi="Times New Roman" w:cs="Times New Roman"/>
          <w:sz w:val="24"/>
          <w:szCs w:val="24"/>
        </w:rPr>
        <w:t>que é preciso uma autorização de saída dos equipamentos.</w:t>
      </w:r>
      <w:r w:rsidR="00E46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E46BF9">
        <w:rPr>
          <w:rFonts w:ascii="Times New Roman" w:eastAsia="Times New Roman" w:hAnsi="Times New Roman" w:cs="Times New Roman"/>
          <w:sz w:val="24"/>
          <w:szCs w:val="24"/>
        </w:rPr>
        <w:t>24)</w:t>
      </w:r>
      <w:proofErr w:type="gramEnd"/>
      <w:r w:rsidR="00D462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4623D">
        <w:rPr>
          <w:rFonts w:ascii="Times New Roman" w:eastAsia="Times New Roman" w:hAnsi="Times New Roman" w:cs="Times New Roman"/>
          <w:sz w:val="24"/>
          <w:szCs w:val="24"/>
        </w:rPr>
        <w:t>Denny</w:t>
      </w:r>
      <w:proofErr w:type="spellEnd"/>
      <w:r w:rsidR="00D4623D">
        <w:rPr>
          <w:rFonts w:ascii="Times New Roman" w:eastAsia="Times New Roman" w:hAnsi="Times New Roman" w:cs="Times New Roman"/>
          <w:sz w:val="24"/>
          <w:szCs w:val="24"/>
        </w:rPr>
        <w:t xml:space="preserve"> sugeriu que seja feita uma autorização semestral para saída de equipamentos que são utilizados nas aulas de topografia.</w:t>
      </w:r>
      <w:r w:rsidR="00E46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E46BF9">
        <w:rPr>
          <w:rFonts w:ascii="Times New Roman" w:eastAsia="Times New Roman" w:hAnsi="Times New Roman" w:cs="Times New Roman"/>
          <w:sz w:val="24"/>
          <w:szCs w:val="24"/>
        </w:rPr>
        <w:t>25)</w:t>
      </w:r>
      <w:proofErr w:type="gramEnd"/>
      <w:r w:rsidR="00D4623D">
        <w:rPr>
          <w:rFonts w:ascii="Times New Roman" w:eastAsia="Times New Roman" w:hAnsi="Times New Roman" w:cs="Times New Roman"/>
          <w:sz w:val="24"/>
          <w:szCs w:val="24"/>
        </w:rPr>
        <w:t xml:space="preserve"> Após as considerações registradas o Conselho aprovou o Regulamento com a ressalva de ajustes para saída de equipamentos do Câmpus, para ser apresentado na próxima reunião do CONCAM.</w:t>
      </w:r>
      <w:r w:rsidR="006563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071D3E">
        <w:rPr>
          <w:rFonts w:ascii="Times New Roman" w:eastAsia="Times New Roman" w:hAnsi="Times New Roman" w:cs="Times New Roman"/>
          <w:sz w:val="24"/>
          <w:szCs w:val="24"/>
        </w:rPr>
        <w:t>26)</w:t>
      </w:r>
      <w:proofErr w:type="gramEnd"/>
      <w:r w:rsidR="00071D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63A5">
        <w:rPr>
          <w:rFonts w:ascii="Times New Roman" w:eastAsia="Times New Roman" w:hAnsi="Times New Roman" w:cs="Times New Roman"/>
          <w:sz w:val="24"/>
          <w:szCs w:val="24"/>
        </w:rPr>
        <w:t xml:space="preserve">O próximo item tratado foi a utilização da verba do EAD. A professora Tânia informou que o Câmpus recebeu uma verba que deveria ser gasta entre 19 a 29/10/16, e como tínhamos </w:t>
      </w:r>
      <w:proofErr w:type="spellStart"/>
      <w:r w:rsidR="006563A5">
        <w:rPr>
          <w:rFonts w:ascii="Times New Roman" w:eastAsia="Times New Roman" w:hAnsi="Times New Roman" w:cs="Times New Roman"/>
          <w:sz w:val="24"/>
          <w:szCs w:val="24"/>
        </w:rPr>
        <w:t>SRPs</w:t>
      </w:r>
      <w:proofErr w:type="spellEnd"/>
      <w:r w:rsidR="006563A5">
        <w:rPr>
          <w:rFonts w:ascii="Times New Roman" w:eastAsia="Times New Roman" w:hAnsi="Times New Roman" w:cs="Times New Roman"/>
          <w:sz w:val="24"/>
          <w:szCs w:val="24"/>
        </w:rPr>
        <w:t xml:space="preserve"> válidas conseguimos utilizar todo o recurso de </w:t>
      </w:r>
      <w:r w:rsidR="00005D18">
        <w:rPr>
          <w:rFonts w:ascii="Times New Roman" w:eastAsia="Times New Roman" w:hAnsi="Times New Roman" w:cs="Times New Roman"/>
          <w:sz w:val="24"/>
          <w:szCs w:val="24"/>
        </w:rPr>
        <w:t xml:space="preserve">aproximadamente </w:t>
      </w:r>
      <w:r w:rsidR="006563A5">
        <w:rPr>
          <w:rFonts w:ascii="Times New Roman" w:eastAsia="Times New Roman" w:hAnsi="Times New Roman" w:cs="Times New Roman"/>
          <w:sz w:val="24"/>
          <w:szCs w:val="24"/>
        </w:rPr>
        <w:t xml:space="preserve">R$141.000,00. </w:t>
      </w:r>
      <w:proofErr w:type="gramStart"/>
      <w:r w:rsidR="00071D3E">
        <w:rPr>
          <w:rFonts w:ascii="Times New Roman" w:eastAsia="Times New Roman" w:hAnsi="Times New Roman" w:cs="Times New Roman"/>
          <w:sz w:val="24"/>
          <w:szCs w:val="24"/>
        </w:rPr>
        <w:t>27)</w:t>
      </w:r>
      <w:proofErr w:type="gramEnd"/>
      <w:r w:rsidR="00071D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63A5">
        <w:rPr>
          <w:rFonts w:ascii="Times New Roman" w:eastAsia="Times New Roman" w:hAnsi="Times New Roman" w:cs="Times New Roman"/>
          <w:sz w:val="24"/>
          <w:szCs w:val="24"/>
        </w:rPr>
        <w:t xml:space="preserve">O Conselheiro Marcio </w:t>
      </w:r>
      <w:proofErr w:type="spellStart"/>
      <w:r w:rsidR="006563A5">
        <w:rPr>
          <w:rFonts w:ascii="Times New Roman" w:eastAsia="Times New Roman" w:hAnsi="Times New Roman" w:cs="Times New Roman"/>
          <w:sz w:val="24"/>
          <w:szCs w:val="24"/>
        </w:rPr>
        <w:t>arguiu</w:t>
      </w:r>
      <w:proofErr w:type="spellEnd"/>
      <w:r w:rsidR="006563A5">
        <w:rPr>
          <w:rFonts w:ascii="Times New Roman" w:eastAsia="Times New Roman" w:hAnsi="Times New Roman" w:cs="Times New Roman"/>
          <w:sz w:val="24"/>
          <w:szCs w:val="24"/>
        </w:rPr>
        <w:t xml:space="preserve"> sobre o curso de Administração EAD </w:t>
      </w:r>
      <w:proofErr w:type="spellStart"/>
      <w:r w:rsidR="006563A5">
        <w:rPr>
          <w:rFonts w:ascii="Times New Roman" w:eastAsia="Times New Roman" w:hAnsi="Times New Roman" w:cs="Times New Roman"/>
          <w:sz w:val="24"/>
          <w:szCs w:val="24"/>
        </w:rPr>
        <w:t>E-tec</w:t>
      </w:r>
      <w:proofErr w:type="spellEnd"/>
      <w:r w:rsidR="006563A5">
        <w:rPr>
          <w:rFonts w:ascii="Times New Roman" w:eastAsia="Times New Roman" w:hAnsi="Times New Roman" w:cs="Times New Roman"/>
          <w:sz w:val="24"/>
          <w:szCs w:val="24"/>
        </w:rPr>
        <w:t xml:space="preserve"> Brasil. </w:t>
      </w:r>
      <w:r w:rsidR="00071D3E">
        <w:rPr>
          <w:rFonts w:ascii="Times New Roman" w:eastAsia="Times New Roman" w:hAnsi="Times New Roman" w:cs="Times New Roman"/>
          <w:sz w:val="24"/>
          <w:szCs w:val="24"/>
        </w:rPr>
        <w:t xml:space="preserve">28) </w:t>
      </w:r>
      <w:r w:rsidR="006563A5">
        <w:rPr>
          <w:rFonts w:ascii="Times New Roman" w:eastAsia="Times New Roman" w:hAnsi="Times New Roman" w:cs="Times New Roman"/>
          <w:sz w:val="24"/>
          <w:szCs w:val="24"/>
        </w:rPr>
        <w:t xml:space="preserve">Tânia informou que os formadores não estão recebendo as bolsas, que houve a diminuição de tutores, mas que </w:t>
      </w:r>
      <w:r w:rsidR="00071D3E">
        <w:rPr>
          <w:rFonts w:ascii="Times New Roman" w:eastAsia="Times New Roman" w:hAnsi="Times New Roman" w:cs="Times New Roman"/>
          <w:sz w:val="24"/>
          <w:szCs w:val="24"/>
        </w:rPr>
        <w:t xml:space="preserve">por outro lado </w:t>
      </w:r>
      <w:r w:rsidR="00DB31C5">
        <w:rPr>
          <w:rFonts w:ascii="Times New Roman" w:eastAsia="Times New Roman" w:hAnsi="Times New Roman" w:cs="Times New Roman"/>
          <w:sz w:val="24"/>
          <w:szCs w:val="24"/>
        </w:rPr>
        <w:t xml:space="preserve">o Câmpus terá disponível em 2017 </w:t>
      </w:r>
      <w:r w:rsidR="00831393">
        <w:rPr>
          <w:rFonts w:ascii="Times New Roman" w:eastAsia="Times New Roman" w:hAnsi="Times New Roman" w:cs="Times New Roman"/>
          <w:sz w:val="24"/>
          <w:szCs w:val="24"/>
        </w:rPr>
        <w:t xml:space="preserve">o valor de </w:t>
      </w:r>
      <w:r w:rsidR="00DB31C5">
        <w:rPr>
          <w:rFonts w:ascii="Times New Roman" w:eastAsia="Times New Roman" w:hAnsi="Times New Roman" w:cs="Times New Roman"/>
          <w:sz w:val="24"/>
          <w:szCs w:val="24"/>
        </w:rPr>
        <w:t xml:space="preserve">R$148.000,00 (para assistência estudantil), decorrentes dos alunos matriculados neste curso. </w:t>
      </w:r>
      <w:r w:rsidR="002622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26226F">
        <w:rPr>
          <w:rFonts w:ascii="Times New Roman" w:eastAsia="Times New Roman" w:hAnsi="Times New Roman" w:cs="Times New Roman"/>
          <w:sz w:val="24"/>
          <w:szCs w:val="24"/>
        </w:rPr>
        <w:t>29)</w:t>
      </w:r>
      <w:proofErr w:type="gramEnd"/>
      <w:r w:rsidR="002622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6226F">
        <w:rPr>
          <w:rFonts w:ascii="Times New Roman" w:eastAsia="Times New Roman" w:hAnsi="Times New Roman" w:cs="Times New Roman"/>
          <w:sz w:val="24"/>
          <w:szCs w:val="24"/>
        </w:rPr>
        <w:t>Denny</w:t>
      </w:r>
      <w:proofErr w:type="spellEnd"/>
      <w:r w:rsidR="0026226F">
        <w:rPr>
          <w:rFonts w:ascii="Times New Roman" w:eastAsia="Times New Roman" w:hAnsi="Times New Roman" w:cs="Times New Roman"/>
          <w:sz w:val="24"/>
          <w:szCs w:val="24"/>
        </w:rPr>
        <w:t xml:space="preserve"> salientou que seria interessante a institucionalização do </w:t>
      </w:r>
      <w:r w:rsidR="00831393">
        <w:rPr>
          <w:rFonts w:ascii="Times New Roman" w:eastAsia="Times New Roman" w:hAnsi="Times New Roman" w:cs="Times New Roman"/>
          <w:sz w:val="24"/>
          <w:szCs w:val="24"/>
        </w:rPr>
        <w:t>C</w:t>
      </w:r>
      <w:r w:rsidR="0026226F">
        <w:rPr>
          <w:rFonts w:ascii="Times New Roman" w:eastAsia="Times New Roman" w:hAnsi="Times New Roman" w:cs="Times New Roman"/>
          <w:sz w:val="24"/>
          <w:szCs w:val="24"/>
        </w:rPr>
        <w:t xml:space="preserve">urso </w:t>
      </w:r>
      <w:r w:rsidR="00831393">
        <w:rPr>
          <w:rFonts w:ascii="Times New Roman" w:eastAsia="Times New Roman" w:hAnsi="Times New Roman" w:cs="Times New Roman"/>
          <w:sz w:val="24"/>
          <w:szCs w:val="24"/>
        </w:rPr>
        <w:t>T</w:t>
      </w:r>
      <w:r w:rsidR="0026226F">
        <w:rPr>
          <w:rFonts w:ascii="Times New Roman" w:eastAsia="Times New Roman" w:hAnsi="Times New Roman" w:cs="Times New Roman"/>
          <w:sz w:val="24"/>
          <w:szCs w:val="24"/>
        </w:rPr>
        <w:t xml:space="preserve">écnico em </w:t>
      </w:r>
      <w:r w:rsidR="00831393">
        <w:rPr>
          <w:rFonts w:ascii="Times New Roman" w:eastAsia="Times New Roman" w:hAnsi="Times New Roman" w:cs="Times New Roman"/>
          <w:sz w:val="24"/>
          <w:szCs w:val="24"/>
        </w:rPr>
        <w:t>A</w:t>
      </w:r>
      <w:r w:rsidR="0026226F">
        <w:rPr>
          <w:rFonts w:ascii="Times New Roman" w:eastAsia="Times New Roman" w:hAnsi="Times New Roman" w:cs="Times New Roman"/>
          <w:sz w:val="24"/>
          <w:szCs w:val="24"/>
        </w:rPr>
        <w:t xml:space="preserve">dministração. </w:t>
      </w:r>
      <w:proofErr w:type="gramStart"/>
      <w:r w:rsidR="0026226F">
        <w:rPr>
          <w:rFonts w:ascii="Times New Roman" w:eastAsia="Times New Roman" w:hAnsi="Times New Roman" w:cs="Times New Roman"/>
          <w:sz w:val="24"/>
          <w:szCs w:val="24"/>
        </w:rPr>
        <w:t>30)</w:t>
      </w:r>
      <w:proofErr w:type="gramEnd"/>
      <w:r w:rsidR="0026226F">
        <w:rPr>
          <w:rFonts w:ascii="Times New Roman" w:eastAsia="Times New Roman" w:hAnsi="Times New Roman" w:cs="Times New Roman"/>
          <w:sz w:val="24"/>
          <w:szCs w:val="24"/>
        </w:rPr>
        <w:t xml:space="preserve"> Tânia </w:t>
      </w:r>
      <w:r w:rsidR="00831393">
        <w:rPr>
          <w:rFonts w:ascii="Times New Roman" w:eastAsia="Times New Roman" w:hAnsi="Times New Roman" w:cs="Times New Roman"/>
          <w:sz w:val="24"/>
          <w:szCs w:val="24"/>
        </w:rPr>
        <w:t>informo</w:t>
      </w:r>
      <w:r w:rsidR="0026226F">
        <w:rPr>
          <w:rFonts w:ascii="Times New Roman" w:eastAsia="Times New Roman" w:hAnsi="Times New Roman" w:cs="Times New Roman"/>
          <w:sz w:val="24"/>
          <w:szCs w:val="24"/>
        </w:rPr>
        <w:t xml:space="preserve">u que já existe o andamento da construção de um PPC para o Técnico de Administração EAD do Câmpus Caraguatatuba. </w:t>
      </w:r>
      <w:proofErr w:type="gramStart"/>
      <w:r w:rsidR="0026226F">
        <w:rPr>
          <w:rFonts w:ascii="Times New Roman" w:eastAsia="Times New Roman" w:hAnsi="Times New Roman" w:cs="Times New Roman"/>
          <w:sz w:val="24"/>
          <w:szCs w:val="24"/>
        </w:rPr>
        <w:t>31)</w:t>
      </w:r>
      <w:proofErr w:type="gramEnd"/>
      <w:r w:rsidR="0026226F">
        <w:rPr>
          <w:rFonts w:ascii="Times New Roman" w:eastAsia="Times New Roman" w:hAnsi="Times New Roman" w:cs="Times New Roman"/>
          <w:sz w:val="24"/>
          <w:szCs w:val="24"/>
        </w:rPr>
        <w:t xml:space="preserve"> Seguindo a pauta, o</w:t>
      </w:r>
      <w:r w:rsidR="00831393">
        <w:rPr>
          <w:rFonts w:ascii="Times New Roman" w:eastAsia="Times New Roman" w:hAnsi="Times New Roman" w:cs="Times New Roman"/>
          <w:sz w:val="24"/>
          <w:szCs w:val="24"/>
        </w:rPr>
        <w:t xml:space="preserve"> próximo </w:t>
      </w:r>
      <w:r w:rsidR="0026226F">
        <w:rPr>
          <w:rFonts w:ascii="Times New Roman" w:eastAsia="Times New Roman" w:hAnsi="Times New Roman" w:cs="Times New Roman"/>
          <w:sz w:val="24"/>
          <w:szCs w:val="24"/>
        </w:rPr>
        <w:t xml:space="preserve">assunto tratado foi o </w:t>
      </w:r>
      <w:r w:rsidR="0026226F" w:rsidRPr="0026226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Regulamento do Laboratório </w:t>
      </w:r>
      <w:r w:rsidR="0026226F"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 w:rsidR="0026226F" w:rsidRPr="0026226F">
        <w:rPr>
          <w:rFonts w:ascii="Times New Roman" w:eastAsia="Times New Roman" w:hAnsi="Times New Roman" w:cs="Times New Roman"/>
          <w:sz w:val="24"/>
          <w:szCs w:val="24"/>
        </w:rPr>
        <w:t>Gestão Empresarial</w:t>
      </w:r>
      <w:r w:rsidR="0026226F">
        <w:rPr>
          <w:rFonts w:ascii="Times New Roman" w:eastAsia="Times New Roman" w:hAnsi="Times New Roman" w:cs="Times New Roman"/>
          <w:sz w:val="24"/>
          <w:szCs w:val="24"/>
        </w:rPr>
        <w:t xml:space="preserve"> pelo professor Paulo Ribeiro. </w:t>
      </w:r>
      <w:proofErr w:type="gramStart"/>
      <w:r w:rsidR="0026226F">
        <w:rPr>
          <w:rFonts w:ascii="Times New Roman" w:eastAsia="Times New Roman" w:hAnsi="Times New Roman" w:cs="Times New Roman"/>
          <w:sz w:val="24"/>
          <w:szCs w:val="24"/>
        </w:rPr>
        <w:t>32)</w:t>
      </w:r>
      <w:proofErr w:type="gramEnd"/>
      <w:r w:rsidR="0026226F">
        <w:rPr>
          <w:rFonts w:ascii="Times New Roman" w:eastAsia="Times New Roman" w:hAnsi="Times New Roman" w:cs="Times New Roman"/>
          <w:sz w:val="24"/>
          <w:szCs w:val="24"/>
        </w:rPr>
        <w:t xml:space="preserve"> Após a apresentação o conselheiro </w:t>
      </w:r>
      <w:proofErr w:type="spellStart"/>
      <w:r w:rsidR="0026226F">
        <w:rPr>
          <w:rFonts w:ascii="Times New Roman" w:eastAsia="Times New Roman" w:hAnsi="Times New Roman" w:cs="Times New Roman"/>
          <w:sz w:val="24"/>
          <w:szCs w:val="24"/>
        </w:rPr>
        <w:t>Lislei</w:t>
      </w:r>
      <w:proofErr w:type="spellEnd"/>
      <w:r w:rsidR="0026226F">
        <w:rPr>
          <w:rFonts w:ascii="Times New Roman" w:eastAsia="Times New Roman" w:hAnsi="Times New Roman" w:cs="Times New Roman"/>
          <w:sz w:val="24"/>
          <w:szCs w:val="24"/>
        </w:rPr>
        <w:t xml:space="preserve"> questionou sobre a nomenclatura utilizada ao longo do documento “coordenador do laboratório” e em alguns momentos “responsável”, </w:t>
      </w:r>
      <w:r w:rsidR="00831393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26226F">
        <w:rPr>
          <w:rFonts w:ascii="Times New Roman" w:eastAsia="Times New Roman" w:hAnsi="Times New Roman" w:cs="Times New Roman"/>
          <w:sz w:val="24"/>
          <w:szCs w:val="24"/>
        </w:rPr>
        <w:t xml:space="preserve"> sugeriu que se adotasse somente o termo “responsável”. </w:t>
      </w:r>
      <w:proofErr w:type="gramStart"/>
      <w:r w:rsidR="0026226F">
        <w:rPr>
          <w:rFonts w:ascii="Times New Roman" w:eastAsia="Times New Roman" w:hAnsi="Times New Roman" w:cs="Times New Roman"/>
          <w:sz w:val="24"/>
          <w:szCs w:val="24"/>
        </w:rPr>
        <w:t>33)</w:t>
      </w:r>
      <w:proofErr w:type="gramEnd"/>
      <w:r w:rsidR="0026226F">
        <w:rPr>
          <w:rFonts w:ascii="Times New Roman" w:eastAsia="Times New Roman" w:hAnsi="Times New Roman" w:cs="Times New Roman"/>
          <w:sz w:val="24"/>
          <w:szCs w:val="24"/>
        </w:rPr>
        <w:t xml:space="preserve"> Em seguida </w:t>
      </w:r>
      <w:proofErr w:type="spellStart"/>
      <w:r w:rsidR="0026226F">
        <w:rPr>
          <w:rFonts w:ascii="Times New Roman" w:eastAsia="Times New Roman" w:hAnsi="Times New Roman" w:cs="Times New Roman"/>
          <w:sz w:val="24"/>
          <w:szCs w:val="24"/>
        </w:rPr>
        <w:t>Lislei</w:t>
      </w:r>
      <w:proofErr w:type="spellEnd"/>
      <w:r w:rsidR="0026226F">
        <w:rPr>
          <w:rFonts w:ascii="Times New Roman" w:eastAsia="Times New Roman" w:hAnsi="Times New Roman" w:cs="Times New Roman"/>
          <w:sz w:val="24"/>
          <w:szCs w:val="24"/>
        </w:rPr>
        <w:t xml:space="preserve"> questionou o capítulo que trata das penalidades. </w:t>
      </w:r>
      <w:proofErr w:type="gramStart"/>
      <w:r w:rsidR="0026226F">
        <w:rPr>
          <w:rFonts w:ascii="Times New Roman" w:eastAsia="Times New Roman" w:hAnsi="Times New Roman" w:cs="Times New Roman"/>
          <w:sz w:val="24"/>
          <w:szCs w:val="24"/>
        </w:rPr>
        <w:t>34)</w:t>
      </w:r>
      <w:proofErr w:type="gramEnd"/>
      <w:r w:rsidR="0026226F">
        <w:rPr>
          <w:rFonts w:ascii="Times New Roman" w:eastAsia="Times New Roman" w:hAnsi="Times New Roman" w:cs="Times New Roman"/>
          <w:sz w:val="24"/>
          <w:szCs w:val="24"/>
        </w:rPr>
        <w:t xml:space="preserve"> Marlette informou que foi retirado da Organização Didática. </w:t>
      </w:r>
      <w:proofErr w:type="gramStart"/>
      <w:r w:rsidR="0026226F">
        <w:rPr>
          <w:rFonts w:ascii="Times New Roman" w:eastAsia="Times New Roman" w:hAnsi="Times New Roman" w:cs="Times New Roman"/>
          <w:sz w:val="24"/>
          <w:szCs w:val="24"/>
        </w:rPr>
        <w:t>35)</w:t>
      </w:r>
      <w:proofErr w:type="gramEnd"/>
      <w:r w:rsidR="0026226F">
        <w:rPr>
          <w:rFonts w:ascii="Times New Roman" w:eastAsia="Times New Roman" w:hAnsi="Times New Roman" w:cs="Times New Roman"/>
          <w:sz w:val="24"/>
          <w:szCs w:val="24"/>
        </w:rPr>
        <w:t xml:space="preserve"> O pedagogo </w:t>
      </w:r>
      <w:proofErr w:type="spellStart"/>
      <w:r w:rsidR="0026226F">
        <w:rPr>
          <w:rFonts w:ascii="Times New Roman" w:eastAsia="Times New Roman" w:hAnsi="Times New Roman" w:cs="Times New Roman"/>
          <w:sz w:val="24"/>
          <w:szCs w:val="24"/>
        </w:rPr>
        <w:t>Kalebe</w:t>
      </w:r>
      <w:proofErr w:type="spellEnd"/>
      <w:r w:rsidR="0026226F">
        <w:rPr>
          <w:rFonts w:ascii="Times New Roman" w:eastAsia="Times New Roman" w:hAnsi="Times New Roman" w:cs="Times New Roman"/>
          <w:sz w:val="24"/>
          <w:szCs w:val="24"/>
        </w:rPr>
        <w:t xml:space="preserve"> destacou que casos de indisciplina são tratados pela Coordenadoria de Apoio ao Ensino</w:t>
      </w:r>
      <w:r w:rsidR="00FA7D5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FA7D54">
        <w:rPr>
          <w:rFonts w:ascii="Times New Roman" w:eastAsia="Times New Roman" w:hAnsi="Times New Roman" w:cs="Times New Roman"/>
          <w:sz w:val="24"/>
          <w:szCs w:val="24"/>
        </w:rPr>
        <w:t>36)</w:t>
      </w:r>
      <w:proofErr w:type="gramEnd"/>
      <w:r w:rsidR="00FA7D54">
        <w:rPr>
          <w:rFonts w:ascii="Times New Roman" w:eastAsia="Times New Roman" w:hAnsi="Times New Roman" w:cs="Times New Roman"/>
          <w:sz w:val="24"/>
          <w:szCs w:val="24"/>
        </w:rPr>
        <w:t xml:space="preserve"> O conselho aprovou o documento com ressalvas; deve ser realizado os ajuste do termo “coordenador do laboratório” para “responsável” e a reformulação do capítulo que trata das penalidades</w:t>
      </w:r>
      <w:r w:rsidR="00717670">
        <w:rPr>
          <w:rFonts w:ascii="Times New Roman" w:eastAsia="Times New Roman" w:hAnsi="Times New Roman" w:cs="Times New Roman"/>
          <w:sz w:val="24"/>
          <w:szCs w:val="24"/>
        </w:rPr>
        <w:t>, para apresentação na próxima reunião do CONCAM.</w:t>
      </w:r>
      <w:r w:rsidR="00E72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E72CF7">
        <w:rPr>
          <w:rFonts w:ascii="Times New Roman" w:eastAsia="Times New Roman" w:hAnsi="Times New Roman" w:cs="Times New Roman"/>
          <w:sz w:val="24"/>
          <w:szCs w:val="24"/>
        </w:rPr>
        <w:t>37)</w:t>
      </w:r>
      <w:proofErr w:type="gramEnd"/>
      <w:r w:rsidR="00E72CF7">
        <w:rPr>
          <w:rFonts w:ascii="Times New Roman" w:eastAsia="Times New Roman" w:hAnsi="Times New Roman" w:cs="Times New Roman"/>
          <w:sz w:val="24"/>
          <w:szCs w:val="24"/>
        </w:rPr>
        <w:t xml:space="preserve"> O próximo assunto da pauta foi </w:t>
      </w:r>
      <w:r w:rsidR="00E72CF7" w:rsidRPr="00E72C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2CF7">
        <w:rPr>
          <w:rFonts w:ascii="Times New Roman" w:eastAsia="Times New Roman" w:hAnsi="Times New Roman" w:cs="Times New Roman"/>
          <w:sz w:val="24"/>
          <w:szCs w:val="24"/>
        </w:rPr>
        <w:t xml:space="preserve">a possibilidade da </w:t>
      </w:r>
      <w:r w:rsidR="00831393">
        <w:rPr>
          <w:rFonts w:ascii="Times New Roman" w:eastAsia="Times New Roman" w:hAnsi="Times New Roman" w:cs="Times New Roman"/>
          <w:sz w:val="24"/>
          <w:szCs w:val="24"/>
        </w:rPr>
        <w:t>implant</w:t>
      </w:r>
      <w:r w:rsidR="00005D18">
        <w:rPr>
          <w:rFonts w:ascii="Times New Roman" w:eastAsia="Times New Roman" w:hAnsi="Times New Roman" w:cs="Times New Roman"/>
          <w:sz w:val="24"/>
          <w:szCs w:val="24"/>
        </w:rPr>
        <w:t>a</w:t>
      </w:r>
      <w:r w:rsidR="00831393">
        <w:rPr>
          <w:rFonts w:ascii="Times New Roman" w:eastAsia="Times New Roman" w:hAnsi="Times New Roman" w:cs="Times New Roman"/>
          <w:sz w:val="24"/>
          <w:szCs w:val="24"/>
        </w:rPr>
        <w:t xml:space="preserve">ção de uma </w:t>
      </w:r>
      <w:r w:rsidR="00E72CF7" w:rsidRPr="00E72CF7">
        <w:rPr>
          <w:rFonts w:ascii="Times New Roman" w:eastAsia="Times New Roman" w:hAnsi="Times New Roman" w:cs="Times New Roman"/>
          <w:sz w:val="24"/>
          <w:szCs w:val="24"/>
        </w:rPr>
        <w:t xml:space="preserve">Horta Comunitária </w:t>
      </w:r>
      <w:r w:rsidR="00E72CF7">
        <w:rPr>
          <w:rFonts w:ascii="Times New Roman" w:eastAsia="Times New Roman" w:hAnsi="Times New Roman" w:cs="Times New Roman"/>
          <w:sz w:val="24"/>
          <w:szCs w:val="24"/>
        </w:rPr>
        <w:t>e de um</w:t>
      </w:r>
      <w:r w:rsidR="00E72CF7" w:rsidRPr="00E72CF7">
        <w:rPr>
          <w:rFonts w:ascii="Times New Roman" w:eastAsia="Times New Roman" w:hAnsi="Times New Roman" w:cs="Times New Roman"/>
          <w:sz w:val="24"/>
          <w:szCs w:val="24"/>
        </w:rPr>
        <w:t xml:space="preserve"> Projeto de Jardinagem</w:t>
      </w:r>
      <w:r w:rsidR="00496032">
        <w:rPr>
          <w:rFonts w:ascii="Times New Roman" w:eastAsia="Times New Roman" w:hAnsi="Times New Roman" w:cs="Times New Roman"/>
          <w:sz w:val="24"/>
          <w:szCs w:val="24"/>
        </w:rPr>
        <w:t xml:space="preserve"> pelos professores da área de Recursos Naturais</w:t>
      </w:r>
      <w:r w:rsidR="00E72CF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E72CF7">
        <w:rPr>
          <w:rFonts w:ascii="Times New Roman" w:eastAsia="Times New Roman" w:hAnsi="Times New Roman" w:cs="Times New Roman"/>
          <w:sz w:val="24"/>
          <w:szCs w:val="24"/>
        </w:rPr>
        <w:t>38)</w:t>
      </w:r>
      <w:proofErr w:type="gramEnd"/>
      <w:r w:rsidR="00E72CF7">
        <w:rPr>
          <w:rFonts w:ascii="Times New Roman" w:eastAsia="Times New Roman" w:hAnsi="Times New Roman" w:cs="Times New Roman"/>
          <w:sz w:val="24"/>
          <w:szCs w:val="24"/>
        </w:rPr>
        <w:t xml:space="preserve"> A professora Shirley ponderou que são em quatro professores na área; que nenhuma tem formação em botânica ou jardinagem; que o assunto foi discutido e afastada a possibilidade, pois elas não têm atribuição nem tempo disponível para tais ações.</w:t>
      </w:r>
      <w:r w:rsidR="00704F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704F2E">
        <w:rPr>
          <w:rFonts w:ascii="Times New Roman" w:eastAsia="Times New Roman" w:hAnsi="Times New Roman" w:cs="Times New Roman"/>
          <w:sz w:val="24"/>
          <w:szCs w:val="24"/>
        </w:rPr>
        <w:t>39)</w:t>
      </w:r>
      <w:proofErr w:type="gramEnd"/>
      <w:r w:rsidR="009C08CF">
        <w:rPr>
          <w:rFonts w:ascii="Times New Roman" w:eastAsia="Times New Roman" w:hAnsi="Times New Roman" w:cs="Times New Roman"/>
          <w:sz w:val="24"/>
          <w:szCs w:val="24"/>
        </w:rPr>
        <w:t xml:space="preserve"> O próximo assunto tratado foi </w:t>
      </w:r>
      <w:r w:rsidR="00437651">
        <w:rPr>
          <w:rFonts w:ascii="Times New Roman" w:eastAsia="Times New Roman" w:hAnsi="Times New Roman" w:cs="Times New Roman"/>
          <w:sz w:val="24"/>
          <w:szCs w:val="24"/>
        </w:rPr>
        <w:t>a Eleição do CONCAM</w:t>
      </w:r>
      <w:r w:rsidR="00CD71D3">
        <w:rPr>
          <w:rFonts w:ascii="Times New Roman" w:eastAsia="Times New Roman" w:hAnsi="Times New Roman" w:cs="Times New Roman"/>
          <w:sz w:val="24"/>
          <w:szCs w:val="24"/>
        </w:rPr>
        <w:t xml:space="preserve">; O Professor Ricardo Abdala apresentou duas possibilidades para o pleito eleitoral. </w:t>
      </w:r>
      <w:proofErr w:type="gramStart"/>
      <w:r w:rsidR="00CD71D3">
        <w:rPr>
          <w:rFonts w:ascii="Times New Roman" w:eastAsia="Times New Roman" w:hAnsi="Times New Roman" w:cs="Times New Roman"/>
          <w:sz w:val="24"/>
          <w:szCs w:val="24"/>
        </w:rPr>
        <w:t>41)</w:t>
      </w:r>
      <w:proofErr w:type="gramEnd"/>
      <w:r w:rsidR="00CD71D3">
        <w:rPr>
          <w:rFonts w:ascii="Times New Roman" w:eastAsia="Times New Roman" w:hAnsi="Times New Roman" w:cs="Times New Roman"/>
          <w:sz w:val="24"/>
          <w:szCs w:val="24"/>
        </w:rPr>
        <w:t xml:space="preserve"> A primeira é de se iniciar o processo eleitoral a partir da segunda semana de novembro de 2016 e a segunda é de dar início ao processo no início do primeiro semestre</w:t>
      </w:r>
      <w:r w:rsidR="004D7FF7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="00CD71D3">
        <w:rPr>
          <w:rFonts w:ascii="Times New Roman" w:eastAsia="Times New Roman" w:hAnsi="Times New Roman" w:cs="Times New Roman"/>
          <w:sz w:val="24"/>
          <w:szCs w:val="24"/>
        </w:rPr>
        <w:t xml:space="preserve">2017, com a observação de que se renove a portaria da </w:t>
      </w:r>
      <w:r w:rsidR="004D7FF7">
        <w:rPr>
          <w:rFonts w:ascii="Times New Roman" w:eastAsia="Times New Roman" w:hAnsi="Times New Roman" w:cs="Times New Roman"/>
          <w:sz w:val="24"/>
          <w:szCs w:val="24"/>
        </w:rPr>
        <w:t xml:space="preserve">atual </w:t>
      </w:r>
      <w:r w:rsidR="00CD71D3">
        <w:rPr>
          <w:rFonts w:ascii="Times New Roman" w:eastAsia="Times New Roman" w:hAnsi="Times New Roman" w:cs="Times New Roman"/>
          <w:sz w:val="24"/>
          <w:szCs w:val="24"/>
        </w:rPr>
        <w:t xml:space="preserve">comissão eleitoral. </w:t>
      </w:r>
      <w:proofErr w:type="gramStart"/>
      <w:r w:rsidR="00CD71D3">
        <w:rPr>
          <w:rFonts w:ascii="Times New Roman" w:eastAsia="Times New Roman" w:hAnsi="Times New Roman" w:cs="Times New Roman"/>
          <w:sz w:val="24"/>
          <w:szCs w:val="24"/>
        </w:rPr>
        <w:t>42)</w:t>
      </w:r>
      <w:proofErr w:type="gramEnd"/>
      <w:r w:rsidR="00CD71D3">
        <w:rPr>
          <w:rFonts w:ascii="Times New Roman" w:eastAsia="Times New Roman" w:hAnsi="Times New Roman" w:cs="Times New Roman"/>
          <w:sz w:val="24"/>
          <w:szCs w:val="24"/>
        </w:rPr>
        <w:t xml:space="preserve"> Ricardo Abdala também sugeriu que se</w:t>
      </w:r>
      <w:r w:rsidR="00F97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71D3">
        <w:rPr>
          <w:rFonts w:ascii="Times New Roman" w:eastAsia="Times New Roman" w:hAnsi="Times New Roman" w:cs="Times New Roman"/>
          <w:sz w:val="24"/>
          <w:szCs w:val="24"/>
        </w:rPr>
        <w:t xml:space="preserve">pense em processos eleitorais semestrais, por exemplo, para reposição de membros do CONCAM. </w:t>
      </w:r>
      <w:proofErr w:type="gramStart"/>
      <w:r w:rsidR="00CD71D3">
        <w:rPr>
          <w:rFonts w:ascii="Times New Roman" w:eastAsia="Times New Roman" w:hAnsi="Times New Roman" w:cs="Times New Roman"/>
          <w:sz w:val="24"/>
          <w:szCs w:val="24"/>
        </w:rPr>
        <w:t>43)</w:t>
      </w:r>
      <w:proofErr w:type="gramEnd"/>
      <w:r w:rsidR="00CD71D3">
        <w:rPr>
          <w:rFonts w:ascii="Times New Roman" w:eastAsia="Times New Roman" w:hAnsi="Times New Roman" w:cs="Times New Roman"/>
          <w:sz w:val="24"/>
          <w:szCs w:val="24"/>
        </w:rPr>
        <w:t xml:space="preserve"> Os conselheiros presentes chegaram à conclusão de que iniciar o pleito em 2017 será mais pro</w:t>
      </w:r>
      <w:r w:rsidR="00F9733E">
        <w:rPr>
          <w:rFonts w:ascii="Times New Roman" w:eastAsia="Times New Roman" w:hAnsi="Times New Roman" w:cs="Times New Roman"/>
          <w:sz w:val="24"/>
          <w:szCs w:val="24"/>
        </w:rPr>
        <w:t>v</w:t>
      </w:r>
      <w:r w:rsidR="00CD71D3">
        <w:rPr>
          <w:rFonts w:ascii="Times New Roman" w:eastAsia="Times New Roman" w:hAnsi="Times New Roman" w:cs="Times New Roman"/>
          <w:sz w:val="24"/>
          <w:szCs w:val="24"/>
        </w:rPr>
        <w:t xml:space="preserve">eitoso e que </w:t>
      </w:r>
      <w:r w:rsidR="00F9733E"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r w:rsidR="00CD71D3">
        <w:rPr>
          <w:rFonts w:ascii="Times New Roman" w:eastAsia="Times New Roman" w:hAnsi="Times New Roman" w:cs="Times New Roman"/>
          <w:sz w:val="24"/>
          <w:szCs w:val="24"/>
        </w:rPr>
        <w:t xml:space="preserve">poderá fazer um processo de divulgação maior junto </w:t>
      </w:r>
      <w:r w:rsidR="00F9733E">
        <w:rPr>
          <w:rFonts w:ascii="Times New Roman" w:eastAsia="Times New Roman" w:hAnsi="Times New Roman" w:cs="Times New Roman"/>
          <w:sz w:val="24"/>
          <w:szCs w:val="24"/>
        </w:rPr>
        <w:t>à</w:t>
      </w:r>
      <w:r w:rsidR="00CD71D3">
        <w:rPr>
          <w:rFonts w:ascii="Times New Roman" w:eastAsia="Times New Roman" w:hAnsi="Times New Roman" w:cs="Times New Roman"/>
          <w:sz w:val="24"/>
          <w:szCs w:val="24"/>
        </w:rPr>
        <w:t xml:space="preserve"> comunidade escolar</w:t>
      </w:r>
      <w:r w:rsidR="00F9733E">
        <w:rPr>
          <w:rFonts w:ascii="Times New Roman" w:eastAsia="Times New Roman" w:hAnsi="Times New Roman" w:cs="Times New Roman"/>
          <w:sz w:val="24"/>
          <w:szCs w:val="24"/>
        </w:rPr>
        <w:t>. A</w:t>
      </w:r>
      <w:r w:rsidR="00246F95">
        <w:rPr>
          <w:rFonts w:ascii="Times New Roman" w:eastAsia="Times New Roman" w:hAnsi="Times New Roman" w:cs="Times New Roman"/>
          <w:sz w:val="24"/>
          <w:szCs w:val="24"/>
        </w:rPr>
        <w:t>ssim, em fevereiro será realizada a divulgação do CONCAM e em março iniciará o processo eleitoral</w:t>
      </w:r>
      <w:r w:rsidR="00CD71D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CD71D3">
        <w:rPr>
          <w:rFonts w:ascii="Times New Roman" w:eastAsia="Times New Roman" w:hAnsi="Times New Roman" w:cs="Times New Roman"/>
          <w:sz w:val="24"/>
          <w:szCs w:val="24"/>
        </w:rPr>
        <w:t>44)</w:t>
      </w:r>
      <w:proofErr w:type="gramEnd"/>
      <w:r w:rsidR="00CD71D3">
        <w:rPr>
          <w:rFonts w:ascii="Times New Roman" w:eastAsia="Times New Roman" w:hAnsi="Times New Roman" w:cs="Times New Roman"/>
          <w:sz w:val="24"/>
          <w:szCs w:val="24"/>
        </w:rPr>
        <w:t xml:space="preserve"> O Conselheiro </w:t>
      </w:r>
      <w:proofErr w:type="spellStart"/>
      <w:r w:rsidR="00CD71D3">
        <w:rPr>
          <w:rFonts w:ascii="Times New Roman" w:eastAsia="Times New Roman" w:hAnsi="Times New Roman" w:cs="Times New Roman"/>
          <w:sz w:val="24"/>
          <w:szCs w:val="24"/>
        </w:rPr>
        <w:t>Lislei</w:t>
      </w:r>
      <w:proofErr w:type="spellEnd"/>
      <w:r w:rsidR="00CD71D3">
        <w:rPr>
          <w:rFonts w:ascii="Times New Roman" w:eastAsia="Times New Roman" w:hAnsi="Times New Roman" w:cs="Times New Roman"/>
          <w:sz w:val="24"/>
          <w:szCs w:val="24"/>
        </w:rPr>
        <w:t xml:space="preserve"> será o responsável pela organização da </w:t>
      </w:r>
      <w:r w:rsidR="0096510E">
        <w:rPr>
          <w:rFonts w:ascii="Times New Roman" w:eastAsia="Times New Roman" w:hAnsi="Times New Roman" w:cs="Times New Roman"/>
          <w:sz w:val="24"/>
          <w:szCs w:val="24"/>
        </w:rPr>
        <w:t xml:space="preserve">conscientização sobre a importância </w:t>
      </w:r>
      <w:r w:rsidR="00CD71D3">
        <w:rPr>
          <w:rFonts w:ascii="Times New Roman" w:eastAsia="Times New Roman" w:hAnsi="Times New Roman" w:cs="Times New Roman"/>
          <w:sz w:val="24"/>
          <w:szCs w:val="24"/>
        </w:rPr>
        <w:t xml:space="preserve">do CONCAM junto aos alunos. </w:t>
      </w:r>
      <w:proofErr w:type="gramStart"/>
      <w:r w:rsidR="00CD71D3">
        <w:rPr>
          <w:rFonts w:ascii="Times New Roman" w:eastAsia="Times New Roman" w:hAnsi="Times New Roman" w:cs="Times New Roman"/>
          <w:sz w:val="24"/>
          <w:szCs w:val="24"/>
        </w:rPr>
        <w:t>45)</w:t>
      </w:r>
      <w:proofErr w:type="gramEnd"/>
      <w:r w:rsidR="002D48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6850">
        <w:rPr>
          <w:rFonts w:ascii="Times New Roman" w:eastAsia="Times New Roman" w:hAnsi="Times New Roman" w:cs="Times New Roman"/>
          <w:sz w:val="24"/>
          <w:szCs w:val="24"/>
        </w:rPr>
        <w:t xml:space="preserve">O conselheiro Marcio Pinho solicitou maior visibilidade do CONCAM no site institucional. </w:t>
      </w:r>
      <w:proofErr w:type="gramStart"/>
      <w:r w:rsidR="00056850">
        <w:rPr>
          <w:rFonts w:ascii="Times New Roman" w:eastAsia="Times New Roman" w:hAnsi="Times New Roman" w:cs="Times New Roman"/>
          <w:sz w:val="24"/>
          <w:szCs w:val="24"/>
        </w:rPr>
        <w:t>46)</w:t>
      </w:r>
      <w:proofErr w:type="gramEnd"/>
      <w:r w:rsidR="00056850">
        <w:rPr>
          <w:rFonts w:ascii="Times New Roman" w:eastAsia="Times New Roman" w:hAnsi="Times New Roman" w:cs="Times New Roman"/>
          <w:sz w:val="24"/>
          <w:szCs w:val="24"/>
        </w:rPr>
        <w:t xml:space="preserve"> Dando </w:t>
      </w:r>
      <w:proofErr w:type="spellStart"/>
      <w:r w:rsidR="00056850">
        <w:rPr>
          <w:rFonts w:ascii="Times New Roman" w:eastAsia="Times New Roman" w:hAnsi="Times New Roman" w:cs="Times New Roman"/>
          <w:sz w:val="24"/>
          <w:szCs w:val="24"/>
        </w:rPr>
        <w:t>sequência</w:t>
      </w:r>
      <w:proofErr w:type="spellEnd"/>
      <w:r w:rsidR="00056850">
        <w:rPr>
          <w:rFonts w:ascii="Times New Roman" w:eastAsia="Times New Roman" w:hAnsi="Times New Roman" w:cs="Times New Roman"/>
          <w:sz w:val="24"/>
          <w:szCs w:val="24"/>
        </w:rPr>
        <w:t xml:space="preserve"> à pauta</w:t>
      </w:r>
      <w:r w:rsidR="009241BA">
        <w:rPr>
          <w:rFonts w:ascii="Times New Roman" w:eastAsia="Times New Roman" w:hAnsi="Times New Roman" w:cs="Times New Roman"/>
          <w:sz w:val="24"/>
          <w:szCs w:val="24"/>
        </w:rPr>
        <w:t>,</w:t>
      </w:r>
      <w:r w:rsidR="00056850">
        <w:rPr>
          <w:rFonts w:ascii="Times New Roman" w:eastAsia="Times New Roman" w:hAnsi="Times New Roman" w:cs="Times New Roman"/>
          <w:sz w:val="24"/>
          <w:szCs w:val="24"/>
        </w:rPr>
        <w:t xml:space="preserve"> o próximo assunto tratado foi a utilização da catraca e o uso dos crachás.</w:t>
      </w:r>
      <w:r w:rsidR="008F6052">
        <w:rPr>
          <w:rFonts w:ascii="Times New Roman" w:eastAsia="Times New Roman" w:hAnsi="Times New Roman" w:cs="Times New Roman"/>
          <w:sz w:val="24"/>
          <w:szCs w:val="24"/>
        </w:rPr>
        <w:t xml:space="preserve"> A professora Tânia informou que as laterais do </w:t>
      </w:r>
      <w:proofErr w:type="spellStart"/>
      <w:r w:rsidR="008F6052">
        <w:rPr>
          <w:rFonts w:ascii="Times New Roman" w:eastAsia="Times New Roman" w:hAnsi="Times New Roman" w:cs="Times New Roman"/>
          <w:sz w:val="24"/>
          <w:szCs w:val="24"/>
        </w:rPr>
        <w:t>bicicletário</w:t>
      </w:r>
      <w:proofErr w:type="spellEnd"/>
      <w:r w:rsidR="008F60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7430">
        <w:rPr>
          <w:rFonts w:ascii="Times New Roman" w:eastAsia="Times New Roman" w:hAnsi="Times New Roman" w:cs="Times New Roman"/>
          <w:sz w:val="24"/>
          <w:szCs w:val="24"/>
        </w:rPr>
        <w:t xml:space="preserve">estão abertas, e que acredita que o uso das catracas nas atuais condições daria aos pais uma falsa </w:t>
      </w:r>
      <w:proofErr w:type="spellStart"/>
      <w:r w:rsidR="00FB7430">
        <w:rPr>
          <w:rFonts w:ascii="Times New Roman" w:eastAsia="Times New Roman" w:hAnsi="Times New Roman" w:cs="Times New Roman"/>
          <w:sz w:val="24"/>
          <w:szCs w:val="24"/>
        </w:rPr>
        <w:t>senção</w:t>
      </w:r>
      <w:proofErr w:type="spellEnd"/>
      <w:r w:rsidR="00FB7430">
        <w:rPr>
          <w:rFonts w:ascii="Times New Roman" w:eastAsia="Times New Roman" w:hAnsi="Times New Roman" w:cs="Times New Roman"/>
          <w:sz w:val="24"/>
          <w:szCs w:val="24"/>
        </w:rPr>
        <w:t xml:space="preserve"> de segurança visto que os alunos conseguem sair pelas referidas laterais. Para tanto, já existe um planejamento da Administração para </w:t>
      </w:r>
      <w:r w:rsidR="001C65F7">
        <w:rPr>
          <w:rFonts w:ascii="Times New Roman" w:eastAsia="Times New Roman" w:hAnsi="Times New Roman" w:cs="Times New Roman"/>
          <w:sz w:val="24"/>
          <w:szCs w:val="24"/>
        </w:rPr>
        <w:t>fechar estes acessos laterais. Também destacou que será montada uma comissão para rever o Manual de Acesso</w:t>
      </w:r>
      <w:r w:rsidR="00172DE5">
        <w:rPr>
          <w:rFonts w:ascii="Times New Roman" w:eastAsia="Times New Roman" w:hAnsi="Times New Roman" w:cs="Times New Roman"/>
          <w:sz w:val="24"/>
          <w:szCs w:val="24"/>
        </w:rPr>
        <w:t xml:space="preserve"> ao Câmpus</w:t>
      </w:r>
      <w:r w:rsidR="000A6AA3">
        <w:rPr>
          <w:rFonts w:ascii="Times New Roman" w:eastAsia="Times New Roman" w:hAnsi="Times New Roman" w:cs="Times New Roman"/>
          <w:sz w:val="24"/>
          <w:szCs w:val="24"/>
        </w:rPr>
        <w:t>.</w:t>
      </w:r>
      <w:r w:rsidR="00A801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A80110">
        <w:rPr>
          <w:rFonts w:ascii="Times New Roman" w:eastAsia="Times New Roman" w:hAnsi="Times New Roman" w:cs="Times New Roman"/>
          <w:sz w:val="24"/>
          <w:szCs w:val="24"/>
        </w:rPr>
        <w:t>47)</w:t>
      </w:r>
      <w:proofErr w:type="gramEnd"/>
      <w:r w:rsidR="00A801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80110">
        <w:rPr>
          <w:rFonts w:ascii="Times New Roman" w:eastAsia="Times New Roman" w:hAnsi="Times New Roman" w:cs="Times New Roman"/>
          <w:sz w:val="24"/>
          <w:szCs w:val="24"/>
        </w:rPr>
        <w:t>Lislei</w:t>
      </w:r>
      <w:proofErr w:type="spellEnd"/>
      <w:r w:rsidR="00A80110">
        <w:rPr>
          <w:rFonts w:ascii="Times New Roman" w:eastAsia="Times New Roman" w:hAnsi="Times New Roman" w:cs="Times New Roman"/>
          <w:sz w:val="24"/>
          <w:szCs w:val="24"/>
        </w:rPr>
        <w:t xml:space="preserve"> pontuou que vários alunos já estão com seus crachás e  que a Coordenadoria de Registros Acadêmicos tem  mais inúmeros prontos para serem retirados pelos </w:t>
      </w:r>
      <w:r w:rsidR="00397025">
        <w:rPr>
          <w:rFonts w:ascii="Times New Roman" w:eastAsia="Times New Roman" w:hAnsi="Times New Roman" w:cs="Times New Roman"/>
          <w:sz w:val="24"/>
          <w:szCs w:val="24"/>
        </w:rPr>
        <w:t>discente</w:t>
      </w:r>
      <w:r w:rsidR="00A80110">
        <w:rPr>
          <w:rFonts w:ascii="Times New Roman" w:eastAsia="Times New Roman" w:hAnsi="Times New Roman" w:cs="Times New Roman"/>
          <w:sz w:val="24"/>
          <w:szCs w:val="24"/>
        </w:rPr>
        <w:t>s, e que seria importante já implementar o uso dos crachás.</w:t>
      </w:r>
      <w:r w:rsidR="009A1B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A3146E">
        <w:rPr>
          <w:rFonts w:ascii="Times New Roman" w:eastAsia="Times New Roman" w:hAnsi="Times New Roman" w:cs="Times New Roman"/>
          <w:sz w:val="24"/>
          <w:szCs w:val="24"/>
        </w:rPr>
        <w:t>48)</w:t>
      </w:r>
      <w:proofErr w:type="gramEnd"/>
      <w:r w:rsidR="00A314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1B19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393B91">
        <w:rPr>
          <w:rFonts w:ascii="Times New Roman" w:eastAsia="Times New Roman" w:hAnsi="Times New Roman" w:cs="Times New Roman"/>
          <w:sz w:val="24"/>
          <w:szCs w:val="24"/>
        </w:rPr>
        <w:t>a</w:t>
      </w:r>
      <w:r w:rsidR="009A1B19">
        <w:rPr>
          <w:rFonts w:ascii="Times New Roman" w:eastAsia="Times New Roman" w:hAnsi="Times New Roman" w:cs="Times New Roman"/>
          <w:sz w:val="24"/>
          <w:szCs w:val="24"/>
        </w:rPr>
        <w:t xml:space="preserve">ssunto foi colocado em votação, o conselheiro </w:t>
      </w:r>
      <w:proofErr w:type="spellStart"/>
      <w:r w:rsidR="009A1B19">
        <w:rPr>
          <w:rFonts w:ascii="Times New Roman" w:eastAsia="Times New Roman" w:hAnsi="Times New Roman" w:cs="Times New Roman"/>
          <w:sz w:val="24"/>
          <w:szCs w:val="24"/>
        </w:rPr>
        <w:t>Lislei</w:t>
      </w:r>
      <w:proofErr w:type="spellEnd"/>
      <w:r w:rsidR="009A1B19">
        <w:rPr>
          <w:rFonts w:ascii="Times New Roman" w:eastAsia="Times New Roman" w:hAnsi="Times New Roman" w:cs="Times New Roman"/>
          <w:sz w:val="24"/>
          <w:szCs w:val="24"/>
        </w:rPr>
        <w:t xml:space="preserve"> foi voto vencido</w:t>
      </w:r>
      <w:r w:rsidR="00A3146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A3146E">
        <w:rPr>
          <w:rFonts w:ascii="Times New Roman" w:eastAsia="Times New Roman" w:hAnsi="Times New Roman" w:cs="Times New Roman"/>
          <w:sz w:val="24"/>
          <w:szCs w:val="24"/>
        </w:rPr>
        <w:t>49)</w:t>
      </w:r>
      <w:proofErr w:type="gramEnd"/>
      <w:r w:rsidR="00A3146E">
        <w:rPr>
          <w:rFonts w:ascii="Times New Roman" w:eastAsia="Times New Roman" w:hAnsi="Times New Roman" w:cs="Times New Roman"/>
          <w:sz w:val="24"/>
          <w:szCs w:val="24"/>
        </w:rPr>
        <w:t xml:space="preserve"> O uso dos crach</w:t>
      </w:r>
      <w:r w:rsidR="00397025">
        <w:rPr>
          <w:rFonts w:ascii="Times New Roman" w:eastAsia="Times New Roman" w:hAnsi="Times New Roman" w:cs="Times New Roman"/>
          <w:sz w:val="24"/>
          <w:szCs w:val="24"/>
        </w:rPr>
        <w:t>á</w:t>
      </w:r>
      <w:r w:rsidR="00A3146E">
        <w:rPr>
          <w:rFonts w:ascii="Times New Roman" w:eastAsia="Times New Roman" w:hAnsi="Times New Roman" w:cs="Times New Roman"/>
          <w:sz w:val="24"/>
          <w:szCs w:val="24"/>
        </w:rPr>
        <w:t xml:space="preserve">s e da catraca será iniciado a partir das instalações das grades laterais do </w:t>
      </w:r>
      <w:proofErr w:type="spellStart"/>
      <w:r w:rsidR="00A3146E">
        <w:rPr>
          <w:rFonts w:ascii="Times New Roman" w:eastAsia="Times New Roman" w:hAnsi="Times New Roman" w:cs="Times New Roman"/>
          <w:sz w:val="24"/>
          <w:szCs w:val="24"/>
        </w:rPr>
        <w:t>bicicletário</w:t>
      </w:r>
      <w:proofErr w:type="spellEnd"/>
      <w:r w:rsidR="00A3146E">
        <w:rPr>
          <w:rFonts w:ascii="Times New Roman" w:eastAsia="Times New Roman" w:hAnsi="Times New Roman" w:cs="Times New Roman"/>
          <w:sz w:val="24"/>
          <w:szCs w:val="24"/>
        </w:rPr>
        <w:t xml:space="preserve">, com previsão para o início do próximo ano letivo. </w:t>
      </w:r>
      <w:proofErr w:type="gramStart"/>
      <w:r w:rsidR="00A3146E">
        <w:rPr>
          <w:rFonts w:ascii="Times New Roman" w:eastAsia="Times New Roman" w:hAnsi="Times New Roman" w:cs="Times New Roman"/>
          <w:sz w:val="24"/>
          <w:szCs w:val="24"/>
        </w:rPr>
        <w:t>50)</w:t>
      </w:r>
      <w:proofErr w:type="gramEnd"/>
      <w:r w:rsidR="00A3146E">
        <w:rPr>
          <w:rFonts w:ascii="Times New Roman" w:eastAsia="Times New Roman" w:hAnsi="Times New Roman" w:cs="Times New Roman"/>
          <w:sz w:val="24"/>
          <w:szCs w:val="24"/>
        </w:rPr>
        <w:t xml:space="preserve"> Dando </w:t>
      </w:r>
      <w:proofErr w:type="spellStart"/>
      <w:r w:rsidR="00A3146E">
        <w:rPr>
          <w:rFonts w:ascii="Times New Roman" w:eastAsia="Times New Roman" w:hAnsi="Times New Roman" w:cs="Times New Roman"/>
          <w:sz w:val="24"/>
          <w:szCs w:val="24"/>
        </w:rPr>
        <w:t>sequência</w:t>
      </w:r>
      <w:proofErr w:type="spellEnd"/>
      <w:r w:rsidR="00A3146E">
        <w:rPr>
          <w:rFonts w:ascii="Times New Roman" w:eastAsia="Times New Roman" w:hAnsi="Times New Roman" w:cs="Times New Roman"/>
          <w:sz w:val="24"/>
          <w:szCs w:val="24"/>
        </w:rPr>
        <w:t xml:space="preserve"> à reunião foi dado destaque sobre os cortes no orçamento e nas diárias, com apresentação pela Diretora Adjunta de Administração, Juliana Barbara, para ciência do CONCAM. </w:t>
      </w:r>
      <w:proofErr w:type="gramStart"/>
      <w:r w:rsidR="00A3146E">
        <w:rPr>
          <w:rFonts w:ascii="Times New Roman" w:eastAsia="Times New Roman" w:hAnsi="Times New Roman" w:cs="Times New Roman"/>
          <w:sz w:val="24"/>
          <w:szCs w:val="24"/>
        </w:rPr>
        <w:t>51)</w:t>
      </w:r>
      <w:proofErr w:type="gramEnd"/>
      <w:r w:rsidR="00A3146E">
        <w:rPr>
          <w:rFonts w:ascii="Times New Roman" w:eastAsia="Times New Roman" w:hAnsi="Times New Roman" w:cs="Times New Roman"/>
          <w:sz w:val="24"/>
          <w:szCs w:val="24"/>
        </w:rPr>
        <w:t xml:space="preserve"> Após a apresentação sobre o orçamento a Juliana apresentou uma planilha destacando a utilização da verba do EAD, </w:t>
      </w:r>
      <w:r w:rsidR="00DA15B7">
        <w:rPr>
          <w:rFonts w:ascii="Times New Roman" w:eastAsia="Times New Roman" w:hAnsi="Times New Roman" w:cs="Times New Roman"/>
          <w:sz w:val="24"/>
          <w:szCs w:val="24"/>
        </w:rPr>
        <w:t xml:space="preserve">onde explicou que do total do recurso o valor de R$56.771,07 foram utilizados para custeio (serviços de reforma das </w:t>
      </w:r>
      <w:r w:rsidR="00DA15B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grades e portões da escola, bem como para materiais de informática) e que o valor de 84.684,28 foi utilizado para capital. </w:t>
      </w:r>
      <w:proofErr w:type="gramStart"/>
      <w:r w:rsidR="00DA15B7">
        <w:rPr>
          <w:rFonts w:ascii="Times New Roman" w:eastAsia="Times New Roman" w:hAnsi="Times New Roman" w:cs="Times New Roman"/>
          <w:sz w:val="24"/>
          <w:szCs w:val="24"/>
        </w:rPr>
        <w:t>52)</w:t>
      </w:r>
      <w:proofErr w:type="gramEnd"/>
      <w:r w:rsidR="00DA15B7">
        <w:rPr>
          <w:rFonts w:ascii="Times New Roman" w:eastAsia="Times New Roman" w:hAnsi="Times New Roman" w:cs="Times New Roman"/>
          <w:sz w:val="24"/>
          <w:szCs w:val="24"/>
        </w:rPr>
        <w:t xml:space="preserve"> O conselheiro Marcio questionou sobre o número de cartuchos adquiridos. </w:t>
      </w:r>
      <w:proofErr w:type="gramStart"/>
      <w:r w:rsidR="00DA15B7">
        <w:rPr>
          <w:rFonts w:ascii="Times New Roman" w:eastAsia="Times New Roman" w:hAnsi="Times New Roman" w:cs="Times New Roman"/>
          <w:sz w:val="24"/>
          <w:szCs w:val="24"/>
        </w:rPr>
        <w:t>53)</w:t>
      </w:r>
      <w:proofErr w:type="gramEnd"/>
      <w:r w:rsidR="00DA15B7">
        <w:rPr>
          <w:rFonts w:ascii="Times New Roman" w:eastAsia="Times New Roman" w:hAnsi="Times New Roman" w:cs="Times New Roman"/>
          <w:sz w:val="24"/>
          <w:szCs w:val="24"/>
        </w:rPr>
        <w:t xml:space="preserve"> Juliana explicou que a quantidade é para suprir os próximos dois anos. </w:t>
      </w:r>
      <w:proofErr w:type="gramStart"/>
      <w:r w:rsidR="00DA15B7">
        <w:rPr>
          <w:rFonts w:ascii="Times New Roman" w:eastAsia="Times New Roman" w:hAnsi="Times New Roman" w:cs="Times New Roman"/>
          <w:sz w:val="24"/>
          <w:szCs w:val="24"/>
        </w:rPr>
        <w:t>54)</w:t>
      </w:r>
      <w:proofErr w:type="gramEnd"/>
      <w:r w:rsidR="00DA15B7">
        <w:rPr>
          <w:rFonts w:ascii="Times New Roman" w:eastAsia="Times New Roman" w:hAnsi="Times New Roman" w:cs="Times New Roman"/>
          <w:sz w:val="24"/>
          <w:szCs w:val="24"/>
        </w:rPr>
        <w:t xml:space="preserve"> Acerca do </w:t>
      </w:r>
      <w:proofErr w:type="spellStart"/>
      <w:r w:rsidR="00DA15B7">
        <w:rPr>
          <w:rFonts w:ascii="Times New Roman" w:eastAsia="Times New Roman" w:hAnsi="Times New Roman" w:cs="Times New Roman"/>
          <w:sz w:val="24"/>
          <w:szCs w:val="24"/>
        </w:rPr>
        <w:t>contigenciamento</w:t>
      </w:r>
      <w:proofErr w:type="spellEnd"/>
      <w:r w:rsidR="00DA15B7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="00EA5B8D">
        <w:rPr>
          <w:rFonts w:ascii="Times New Roman" w:eastAsia="Times New Roman" w:hAnsi="Times New Roman" w:cs="Times New Roman"/>
          <w:sz w:val="24"/>
          <w:szCs w:val="24"/>
        </w:rPr>
        <w:t>orçamento a professora T</w:t>
      </w:r>
      <w:r w:rsidR="00283FEB">
        <w:rPr>
          <w:rFonts w:ascii="Times New Roman" w:eastAsia="Times New Roman" w:hAnsi="Times New Roman" w:cs="Times New Roman"/>
          <w:sz w:val="24"/>
          <w:szCs w:val="24"/>
        </w:rPr>
        <w:t>â</w:t>
      </w:r>
      <w:r w:rsidR="00EA5B8D">
        <w:rPr>
          <w:rFonts w:ascii="Times New Roman" w:eastAsia="Times New Roman" w:hAnsi="Times New Roman" w:cs="Times New Roman"/>
          <w:sz w:val="24"/>
          <w:szCs w:val="24"/>
        </w:rPr>
        <w:t xml:space="preserve">nia destacou a possibilidade do uso do </w:t>
      </w:r>
      <w:r w:rsidR="00397025">
        <w:rPr>
          <w:rFonts w:ascii="Times New Roman" w:eastAsia="Times New Roman" w:hAnsi="Times New Roman" w:cs="Times New Roman"/>
          <w:sz w:val="24"/>
          <w:szCs w:val="24"/>
        </w:rPr>
        <w:t>SIGPROJ</w:t>
      </w:r>
      <w:r w:rsidR="00EA5B8D">
        <w:rPr>
          <w:rFonts w:ascii="Times New Roman" w:eastAsia="Times New Roman" w:hAnsi="Times New Roman" w:cs="Times New Roman"/>
          <w:sz w:val="24"/>
          <w:szCs w:val="24"/>
        </w:rPr>
        <w:t xml:space="preserve"> para projetos de visitas técnicas. </w:t>
      </w:r>
      <w:proofErr w:type="gramStart"/>
      <w:r w:rsidR="00EA5B8D">
        <w:rPr>
          <w:rFonts w:ascii="Times New Roman" w:eastAsia="Times New Roman" w:hAnsi="Times New Roman" w:cs="Times New Roman"/>
          <w:sz w:val="24"/>
          <w:szCs w:val="24"/>
        </w:rPr>
        <w:t>55)</w:t>
      </w:r>
      <w:proofErr w:type="gramEnd"/>
      <w:r w:rsidR="00EA5B8D">
        <w:rPr>
          <w:rFonts w:ascii="Times New Roman" w:eastAsia="Times New Roman" w:hAnsi="Times New Roman" w:cs="Times New Roman"/>
          <w:sz w:val="24"/>
          <w:szCs w:val="24"/>
        </w:rPr>
        <w:t xml:space="preserve"> O professor Emerson destacou que muitos professores deixaram de propor visitas por conta </w:t>
      </w:r>
      <w:r w:rsidR="00397025">
        <w:rPr>
          <w:rFonts w:ascii="Times New Roman" w:eastAsia="Times New Roman" w:hAnsi="Times New Roman" w:cs="Times New Roman"/>
          <w:sz w:val="24"/>
          <w:szCs w:val="24"/>
        </w:rPr>
        <w:t>d</w:t>
      </w:r>
      <w:r w:rsidR="00EA5B8D">
        <w:rPr>
          <w:rFonts w:ascii="Times New Roman" w:eastAsia="Times New Roman" w:hAnsi="Times New Roman" w:cs="Times New Roman"/>
          <w:sz w:val="24"/>
          <w:szCs w:val="24"/>
        </w:rPr>
        <w:t xml:space="preserve">o desgaste na utilização desse sistema, que é bastante complicado. </w:t>
      </w:r>
      <w:proofErr w:type="gramStart"/>
      <w:r w:rsidR="00EA5B8D">
        <w:rPr>
          <w:rFonts w:ascii="Times New Roman" w:eastAsia="Times New Roman" w:hAnsi="Times New Roman" w:cs="Times New Roman"/>
          <w:sz w:val="24"/>
          <w:szCs w:val="24"/>
        </w:rPr>
        <w:t>56)</w:t>
      </w:r>
      <w:proofErr w:type="gramEnd"/>
      <w:r w:rsidR="00EA5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A5B8D">
        <w:rPr>
          <w:rFonts w:ascii="Times New Roman" w:eastAsia="Times New Roman" w:hAnsi="Times New Roman" w:cs="Times New Roman"/>
          <w:sz w:val="24"/>
          <w:szCs w:val="24"/>
        </w:rPr>
        <w:t>Lislei</w:t>
      </w:r>
      <w:proofErr w:type="spellEnd"/>
      <w:r w:rsidR="00EA5B8D">
        <w:rPr>
          <w:rFonts w:ascii="Times New Roman" w:eastAsia="Times New Roman" w:hAnsi="Times New Roman" w:cs="Times New Roman"/>
          <w:sz w:val="24"/>
          <w:szCs w:val="24"/>
        </w:rPr>
        <w:t xml:space="preserve"> questionou sobre a contratação do serviço de portaria para o Câmpus. </w:t>
      </w:r>
      <w:proofErr w:type="gramStart"/>
      <w:r w:rsidR="00EA5B8D">
        <w:rPr>
          <w:rFonts w:ascii="Times New Roman" w:eastAsia="Times New Roman" w:hAnsi="Times New Roman" w:cs="Times New Roman"/>
          <w:sz w:val="24"/>
          <w:szCs w:val="24"/>
        </w:rPr>
        <w:t>57)</w:t>
      </w:r>
      <w:proofErr w:type="gramEnd"/>
      <w:r w:rsidR="00EA5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6E8C">
        <w:rPr>
          <w:rFonts w:ascii="Times New Roman" w:eastAsia="Times New Roman" w:hAnsi="Times New Roman" w:cs="Times New Roman"/>
          <w:sz w:val="24"/>
          <w:szCs w:val="24"/>
        </w:rPr>
        <w:t xml:space="preserve">Juliana destacou </w:t>
      </w:r>
      <w:r w:rsidR="00464AC0">
        <w:rPr>
          <w:rFonts w:ascii="Times New Roman" w:eastAsia="Times New Roman" w:hAnsi="Times New Roman" w:cs="Times New Roman"/>
          <w:sz w:val="24"/>
          <w:szCs w:val="24"/>
        </w:rPr>
        <w:t>que devido ao CONCAM não ter aprovado a contratação, será realizado um novo estudo, para ser apresentado à Direção Geral, com os serviço de vigi</w:t>
      </w:r>
      <w:r w:rsidR="00283FEB">
        <w:rPr>
          <w:rFonts w:ascii="Times New Roman" w:eastAsia="Times New Roman" w:hAnsi="Times New Roman" w:cs="Times New Roman"/>
          <w:sz w:val="24"/>
          <w:szCs w:val="24"/>
        </w:rPr>
        <w:t>l</w:t>
      </w:r>
      <w:r w:rsidR="00464AC0">
        <w:rPr>
          <w:rFonts w:ascii="Times New Roman" w:eastAsia="Times New Roman" w:hAnsi="Times New Roman" w:cs="Times New Roman"/>
          <w:sz w:val="24"/>
          <w:szCs w:val="24"/>
        </w:rPr>
        <w:t>ância e portaria.</w:t>
      </w:r>
      <w:r w:rsidR="004C5C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4C5C18">
        <w:rPr>
          <w:rFonts w:ascii="Times New Roman" w:eastAsia="Times New Roman" w:hAnsi="Times New Roman" w:cs="Times New Roman"/>
          <w:sz w:val="24"/>
          <w:szCs w:val="24"/>
        </w:rPr>
        <w:t>58)</w:t>
      </w:r>
      <w:proofErr w:type="gramEnd"/>
      <w:r w:rsidR="004C5C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64D5">
        <w:rPr>
          <w:rFonts w:ascii="Times New Roman" w:eastAsia="Times New Roman" w:hAnsi="Times New Roman" w:cs="Times New Roman"/>
          <w:sz w:val="24"/>
          <w:szCs w:val="24"/>
        </w:rPr>
        <w:t xml:space="preserve">O conselheiro </w:t>
      </w:r>
      <w:r w:rsidR="004C5C18">
        <w:rPr>
          <w:rFonts w:ascii="Times New Roman" w:eastAsia="Times New Roman" w:hAnsi="Times New Roman" w:cs="Times New Roman"/>
          <w:sz w:val="24"/>
          <w:szCs w:val="24"/>
        </w:rPr>
        <w:t>M</w:t>
      </w:r>
      <w:r w:rsidR="002C64D5">
        <w:rPr>
          <w:rFonts w:ascii="Times New Roman" w:eastAsia="Times New Roman" w:hAnsi="Times New Roman" w:cs="Times New Roman"/>
          <w:sz w:val="24"/>
          <w:szCs w:val="24"/>
        </w:rPr>
        <w:t>á</w:t>
      </w:r>
      <w:r w:rsidR="004C5C18">
        <w:rPr>
          <w:rFonts w:ascii="Times New Roman" w:eastAsia="Times New Roman" w:hAnsi="Times New Roman" w:cs="Times New Roman"/>
          <w:sz w:val="24"/>
          <w:szCs w:val="24"/>
        </w:rPr>
        <w:t xml:space="preserve">rcio </w:t>
      </w:r>
      <w:r w:rsidR="002C64D5">
        <w:rPr>
          <w:rFonts w:ascii="Times New Roman" w:eastAsia="Times New Roman" w:hAnsi="Times New Roman" w:cs="Times New Roman"/>
          <w:sz w:val="24"/>
          <w:szCs w:val="24"/>
        </w:rPr>
        <w:t>solicitou que as próximas</w:t>
      </w:r>
      <w:r w:rsidR="004C5C18">
        <w:rPr>
          <w:rFonts w:ascii="Times New Roman" w:eastAsia="Times New Roman" w:hAnsi="Times New Roman" w:cs="Times New Roman"/>
          <w:sz w:val="24"/>
          <w:szCs w:val="24"/>
        </w:rPr>
        <w:t xml:space="preserve"> reuniões do CONCAM sejam gravadas e disponibilizadas no site da instituição. </w:t>
      </w:r>
      <w:proofErr w:type="gramStart"/>
      <w:r w:rsidR="004C5C18">
        <w:rPr>
          <w:rFonts w:ascii="Times New Roman" w:eastAsia="Times New Roman" w:hAnsi="Times New Roman" w:cs="Times New Roman"/>
          <w:sz w:val="24"/>
          <w:szCs w:val="24"/>
        </w:rPr>
        <w:t>59</w:t>
      </w:r>
      <w:r w:rsidR="00C32ADD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  <w:r w:rsidR="00C32A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4B56">
        <w:rPr>
          <w:rFonts w:ascii="Times New Roman" w:eastAsia="Times New Roman" w:hAnsi="Times New Roman" w:cs="Times New Roman"/>
          <w:sz w:val="24"/>
          <w:szCs w:val="24"/>
        </w:rPr>
        <w:t>N</w:t>
      </w:r>
      <w:r w:rsidR="00A94B56" w:rsidRPr="00A94B56">
        <w:rPr>
          <w:rFonts w:ascii="Times New Roman" w:eastAsia="Times New Roman" w:hAnsi="Times New Roman" w:cs="Times New Roman"/>
          <w:sz w:val="24"/>
          <w:szCs w:val="24"/>
        </w:rPr>
        <w:t>ada mais havendo a tratar, encerro a presente ata, que, após lida e aprovada por todos os presentes, assinam abaixo.</w:t>
      </w:r>
    </w:p>
    <w:p w:rsidR="00E46BF9" w:rsidRDefault="00E46BF9" w:rsidP="00AC0976">
      <w:pPr>
        <w:spacing w:before="100" w:beforeAutospacing="1"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D25CD" w:rsidRDefault="00AD25CD" w:rsidP="00AC0976">
      <w:pPr>
        <w:spacing w:before="100" w:beforeAutospacing="1"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C0976" w:rsidRPr="00AC0976" w:rsidRDefault="00AC0976" w:rsidP="00AC0976">
      <w:pPr>
        <w:spacing w:before="100" w:beforeAutospacing="1"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C0976">
        <w:rPr>
          <w:rFonts w:ascii="Times New Roman" w:eastAsia="Times New Roman" w:hAnsi="Times New Roman" w:cs="Times New Roman"/>
          <w:sz w:val="24"/>
          <w:szCs w:val="24"/>
        </w:rPr>
        <w:t>Prof.</w:t>
      </w:r>
      <w:proofErr w:type="gramEnd"/>
      <w:r w:rsidRPr="00AC09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1CD8">
        <w:rPr>
          <w:rFonts w:ascii="Times New Roman" w:eastAsia="Times New Roman" w:hAnsi="Times New Roman" w:cs="Times New Roman"/>
          <w:sz w:val="24"/>
          <w:szCs w:val="24"/>
        </w:rPr>
        <w:t>Tânia</w:t>
      </w:r>
      <w:r w:rsidR="00D31FA3">
        <w:rPr>
          <w:rFonts w:ascii="Times New Roman" w:eastAsia="Times New Roman" w:hAnsi="Times New Roman" w:cs="Times New Roman"/>
          <w:sz w:val="24"/>
          <w:szCs w:val="24"/>
        </w:rPr>
        <w:t xml:space="preserve"> Cristina </w:t>
      </w:r>
      <w:bookmarkStart w:id="0" w:name="_GoBack"/>
      <w:bookmarkEnd w:id="0"/>
      <w:r w:rsidR="00421CD8">
        <w:rPr>
          <w:rFonts w:ascii="Times New Roman" w:eastAsia="Times New Roman" w:hAnsi="Times New Roman" w:cs="Times New Roman"/>
          <w:sz w:val="24"/>
          <w:szCs w:val="24"/>
        </w:rPr>
        <w:t>Lemes Soares Pontes</w:t>
      </w:r>
    </w:p>
    <w:p w:rsidR="00AC0976" w:rsidRPr="00AC0976" w:rsidRDefault="00AC0976" w:rsidP="00AC0976">
      <w:pPr>
        <w:spacing w:before="100" w:beforeAutospacing="1"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0976">
        <w:rPr>
          <w:rFonts w:ascii="Times New Roman" w:eastAsia="Times New Roman" w:hAnsi="Times New Roman" w:cs="Times New Roman"/>
          <w:b/>
          <w:bCs/>
          <w:sz w:val="24"/>
          <w:szCs w:val="24"/>
        </w:rPr>
        <w:t>Diretor</w:t>
      </w:r>
      <w:r w:rsidR="00421CD8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AC09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Geral</w:t>
      </w:r>
      <w:r w:rsidR="00421C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em Exercício</w:t>
      </w:r>
    </w:p>
    <w:p w:rsidR="00AC0976" w:rsidRPr="00AC0976" w:rsidRDefault="00AC0976" w:rsidP="00AC0976">
      <w:pPr>
        <w:spacing w:before="100" w:beforeAutospacing="1"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C0976" w:rsidRPr="00AC0976" w:rsidRDefault="00AC0976" w:rsidP="00AC0976">
      <w:pPr>
        <w:spacing w:before="100" w:beforeAutospacing="1"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C0976" w:rsidRPr="00AC0976" w:rsidRDefault="00FB6F1C" w:rsidP="00AC0976">
      <w:pPr>
        <w:spacing w:before="100" w:beforeAutospacing="1"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Kalebe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Monteiro Xavier</w:t>
      </w:r>
    </w:p>
    <w:p w:rsidR="00AC0976" w:rsidRPr="00AC0976" w:rsidRDefault="00AC0976" w:rsidP="00AC0976">
      <w:pPr>
        <w:spacing w:before="100" w:beforeAutospacing="1"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0976">
        <w:rPr>
          <w:rFonts w:ascii="Times New Roman" w:eastAsia="Times New Roman" w:hAnsi="Times New Roman" w:cs="Times New Roman"/>
          <w:b/>
          <w:bCs/>
          <w:sz w:val="24"/>
          <w:szCs w:val="24"/>
        </w:rPr>
        <w:t>Secretário</w:t>
      </w:r>
    </w:p>
    <w:p w:rsidR="00AC0976" w:rsidRPr="00AC0976" w:rsidRDefault="00AC0976" w:rsidP="00AC0976">
      <w:pPr>
        <w:spacing w:before="100" w:beforeAutospacing="1"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C0976" w:rsidRPr="00AC0976" w:rsidRDefault="00AC0976" w:rsidP="00AC0976">
      <w:pPr>
        <w:spacing w:before="100" w:beforeAutospacing="1"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C0976" w:rsidRPr="00AC0976" w:rsidRDefault="00AC0976" w:rsidP="00AC0976">
      <w:pPr>
        <w:spacing w:before="100" w:beforeAutospacing="1"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0976">
        <w:rPr>
          <w:rFonts w:ascii="Times New Roman" w:eastAsia="Times New Roman" w:hAnsi="Times New Roman" w:cs="Times New Roman"/>
          <w:sz w:val="24"/>
          <w:szCs w:val="24"/>
        </w:rPr>
        <w:t xml:space="preserve">Prof. </w:t>
      </w:r>
      <w:proofErr w:type="spellStart"/>
      <w:r w:rsidRPr="00AC0976">
        <w:rPr>
          <w:rFonts w:ascii="Times New Roman" w:eastAsia="Times New Roman" w:hAnsi="Times New Roman" w:cs="Times New Roman"/>
          <w:sz w:val="24"/>
          <w:szCs w:val="24"/>
        </w:rPr>
        <w:t>Denny</w:t>
      </w:r>
      <w:proofErr w:type="spellEnd"/>
      <w:r w:rsidRPr="00AC0976">
        <w:rPr>
          <w:rFonts w:ascii="Times New Roman" w:eastAsia="Times New Roman" w:hAnsi="Times New Roman" w:cs="Times New Roman"/>
          <w:sz w:val="24"/>
          <w:szCs w:val="24"/>
        </w:rPr>
        <w:t xml:space="preserve"> Paulista Azevedo Filho</w:t>
      </w:r>
    </w:p>
    <w:p w:rsidR="00AC0976" w:rsidRPr="00AC0976" w:rsidRDefault="00AC0976" w:rsidP="00AC0976">
      <w:pPr>
        <w:spacing w:before="100" w:beforeAutospacing="1"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0976">
        <w:rPr>
          <w:rFonts w:ascii="Times New Roman" w:eastAsia="Times New Roman" w:hAnsi="Times New Roman" w:cs="Times New Roman"/>
          <w:b/>
          <w:bCs/>
          <w:sz w:val="24"/>
          <w:szCs w:val="24"/>
        </w:rPr>
        <w:t>Representante Docente Titular</w:t>
      </w:r>
    </w:p>
    <w:p w:rsidR="00AC0976" w:rsidRPr="00AC0976" w:rsidRDefault="00AC0976" w:rsidP="00AC0976">
      <w:pPr>
        <w:spacing w:before="100" w:beforeAutospacing="1"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C0976" w:rsidRPr="00AC0976" w:rsidRDefault="00AC0976" w:rsidP="00AC0976">
      <w:pPr>
        <w:spacing w:before="100" w:beforeAutospacing="1"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76F0B" w:rsidRPr="00AC0976" w:rsidRDefault="00176F0B" w:rsidP="00176F0B">
      <w:pPr>
        <w:spacing w:before="100" w:beforeAutospacing="1"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0976">
        <w:rPr>
          <w:rFonts w:ascii="Times New Roman" w:eastAsia="Times New Roman" w:hAnsi="Times New Roman" w:cs="Times New Roman"/>
          <w:sz w:val="24"/>
          <w:szCs w:val="24"/>
        </w:rPr>
        <w:t xml:space="preserve">Prof. </w:t>
      </w:r>
      <w:r>
        <w:rPr>
          <w:rFonts w:ascii="Times New Roman" w:eastAsia="Times New Roman" w:hAnsi="Times New Roman" w:cs="Times New Roman"/>
          <w:sz w:val="24"/>
          <w:szCs w:val="24"/>
        </w:rPr>
        <w:t>Emerson Roberto de Oliveira</w:t>
      </w:r>
    </w:p>
    <w:p w:rsidR="00176F0B" w:rsidRPr="00AC0976" w:rsidRDefault="00176F0B" w:rsidP="00176F0B">
      <w:pPr>
        <w:spacing w:before="100" w:beforeAutospacing="1"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0976">
        <w:rPr>
          <w:rFonts w:ascii="Times New Roman" w:eastAsia="Times New Roman" w:hAnsi="Times New Roman" w:cs="Times New Roman"/>
          <w:b/>
          <w:bCs/>
          <w:sz w:val="24"/>
          <w:szCs w:val="24"/>
        </w:rPr>
        <w:t>Representante Docente Titular</w:t>
      </w:r>
    </w:p>
    <w:p w:rsidR="00176F0B" w:rsidRPr="00AC0976" w:rsidRDefault="00176F0B" w:rsidP="00176F0B">
      <w:pPr>
        <w:spacing w:before="100" w:beforeAutospacing="1"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76F0B" w:rsidRDefault="00176F0B" w:rsidP="00176F0B">
      <w:pPr>
        <w:spacing w:before="100" w:beforeAutospacing="1"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D25CD" w:rsidRPr="00AC0976" w:rsidRDefault="00AD25CD" w:rsidP="00176F0B">
      <w:pPr>
        <w:spacing w:before="100" w:beforeAutospacing="1"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C0976" w:rsidRPr="00AC0976" w:rsidRDefault="00AC0976" w:rsidP="00AC0976">
      <w:pPr>
        <w:spacing w:before="100" w:beforeAutospacing="1"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0976">
        <w:rPr>
          <w:rFonts w:ascii="Times New Roman" w:eastAsia="Times New Roman" w:hAnsi="Times New Roman" w:cs="Times New Roman"/>
          <w:sz w:val="24"/>
          <w:szCs w:val="24"/>
        </w:rPr>
        <w:t>Prof. Ricardo Maroni Neto</w:t>
      </w:r>
    </w:p>
    <w:p w:rsidR="00AC0976" w:rsidRPr="00AC0976" w:rsidRDefault="00AC0976" w:rsidP="00AC0976">
      <w:pPr>
        <w:spacing w:before="100" w:beforeAutospacing="1"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0976">
        <w:rPr>
          <w:rFonts w:ascii="Times New Roman" w:eastAsia="Times New Roman" w:hAnsi="Times New Roman" w:cs="Times New Roman"/>
          <w:b/>
          <w:bCs/>
          <w:sz w:val="24"/>
          <w:szCs w:val="24"/>
        </w:rPr>
        <w:t>Representante Docente Titular</w:t>
      </w:r>
    </w:p>
    <w:p w:rsidR="00AC0976" w:rsidRPr="00AC0976" w:rsidRDefault="00AC0976" w:rsidP="00AC0976">
      <w:pPr>
        <w:spacing w:before="100" w:beforeAutospacing="1"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C0976" w:rsidRPr="00AC0976" w:rsidRDefault="00AC0976" w:rsidP="00AC0976">
      <w:pPr>
        <w:spacing w:before="100" w:beforeAutospacing="1"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C0976" w:rsidRPr="00AC0976" w:rsidRDefault="00AC0976" w:rsidP="00AC0976">
      <w:pPr>
        <w:spacing w:before="100" w:beforeAutospacing="1"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C0976">
        <w:rPr>
          <w:rFonts w:ascii="Times New Roman" w:eastAsia="Times New Roman" w:hAnsi="Times New Roman" w:cs="Times New Roman"/>
          <w:sz w:val="24"/>
          <w:szCs w:val="24"/>
        </w:rPr>
        <w:t>Lislei</w:t>
      </w:r>
      <w:proofErr w:type="spellEnd"/>
      <w:r w:rsidRPr="00AC0976">
        <w:rPr>
          <w:rFonts w:ascii="Times New Roman" w:eastAsia="Times New Roman" w:hAnsi="Times New Roman" w:cs="Times New Roman"/>
          <w:sz w:val="24"/>
          <w:szCs w:val="24"/>
        </w:rPr>
        <w:t xml:space="preserve"> Aparecido da Silva</w:t>
      </w:r>
    </w:p>
    <w:p w:rsidR="00AC0976" w:rsidRPr="00AC0976" w:rsidRDefault="00AC0976" w:rsidP="00AC0976">
      <w:pPr>
        <w:spacing w:before="100" w:beforeAutospacing="1"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0976">
        <w:rPr>
          <w:rFonts w:ascii="Times New Roman" w:eastAsia="Times New Roman" w:hAnsi="Times New Roman" w:cs="Times New Roman"/>
          <w:b/>
          <w:bCs/>
          <w:sz w:val="24"/>
          <w:szCs w:val="24"/>
        </w:rPr>
        <w:t>Representante Técnico-Administrativo Titular</w:t>
      </w:r>
    </w:p>
    <w:p w:rsidR="00AC0976" w:rsidRPr="00AC0976" w:rsidRDefault="00AC0976" w:rsidP="00AC0976">
      <w:pPr>
        <w:spacing w:before="100" w:beforeAutospacing="1"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C0976" w:rsidRPr="00AC0976" w:rsidRDefault="00AC0976" w:rsidP="00AC0976">
      <w:pPr>
        <w:spacing w:before="100" w:beforeAutospacing="1"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C0976" w:rsidRPr="00AC0976" w:rsidRDefault="00AC0976" w:rsidP="00AC0976">
      <w:pPr>
        <w:spacing w:before="100" w:beforeAutospacing="1"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0976">
        <w:rPr>
          <w:rFonts w:ascii="Times New Roman" w:eastAsia="Times New Roman" w:hAnsi="Times New Roman" w:cs="Times New Roman"/>
          <w:sz w:val="24"/>
          <w:szCs w:val="24"/>
        </w:rPr>
        <w:t>Márcio Augusto Andrade de Pinho</w:t>
      </w:r>
    </w:p>
    <w:p w:rsidR="00AC0976" w:rsidRPr="00AC0976" w:rsidRDefault="00AC0976" w:rsidP="00AC0976">
      <w:pPr>
        <w:spacing w:before="100" w:beforeAutospacing="1"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0976">
        <w:rPr>
          <w:rFonts w:ascii="Times New Roman" w:eastAsia="Times New Roman" w:hAnsi="Times New Roman" w:cs="Times New Roman"/>
          <w:b/>
          <w:bCs/>
          <w:sz w:val="24"/>
          <w:szCs w:val="24"/>
        </w:rPr>
        <w:t>Representante Técnico-Administrativo Titular</w:t>
      </w:r>
    </w:p>
    <w:p w:rsidR="00AC0976" w:rsidRDefault="00AC0976" w:rsidP="00AC0976">
      <w:pPr>
        <w:spacing w:before="100" w:beforeAutospacing="1"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D25CD" w:rsidRPr="00AC0976" w:rsidRDefault="00AD25CD" w:rsidP="00AC0976">
      <w:pPr>
        <w:spacing w:before="100" w:beforeAutospacing="1"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C0976" w:rsidRPr="00AC0976" w:rsidRDefault="00AC0976" w:rsidP="00AC0976">
      <w:pPr>
        <w:spacing w:before="100" w:beforeAutospacing="1"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0976">
        <w:rPr>
          <w:rFonts w:ascii="Times New Roman" w:eastAsia="Times New Roman" w:hAnsi="Times New Roman" w:cs="Times New Roman"/>
          <w:sz w:val="24"/>
          <w:szCs w:val="24"/>
        </w:rPr>
        <w:t>Ariane Aparecida Roque Pereira Horta</w:t>
      </w:r>
    </w:p>
    <w:p w:rsidR="00AC0976" w:rsidRPr="00AC0976" w:rsidRDefault="00AC0976" w:rsidP="00AC0976">
      <w:pPr>
        <w:spacing w:before="100" w:beforeAutospacing="1"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0976">
        <w:rPr>
          <w:rFonts w:ascii="Times New Roman" w:eastAsia="Times New Roman" w:hAnsi="Times New Roman" w:cs="Times New Roman"/>
          <w:b/>
          <w:bCs/>
          <w:sz w:val="24"/>
          <w:szCs w:val="24"/>
        </w:rPr>
        <w:t>Representante Discente Titular</w:t>
      </w:r>
    </w:p>
    <w:sectPr w:rsidR="00AC0976" w:rsidRPr="00AC0976" w:rsidSect="002E10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>
    <w:useFELayout/>
  </w:compat>
  <w:rsids>
    <w:rsidRoot w:val="00AC0976"/>
    <w:rsid w:val="00005D18"/>
    <w:rsid w:val="00015F1A"/>
    <w:rsid w:val="00016F0D"/>
    <w:rsid w:val="000443EE"/>
    <w:rsid w:val="00056850"/>
    <w:rsid w:val="00071D3E"/>
    <w:rsid w:val="0009784F"/>
    <w:rsid w:val="000A6AA3"/>
    <w:rsid w:val="000E0CA6"/>
    <w:rsid w:val="0010627E"/>
    <w:rsid w:val="00117EF6"/>
    <w:rsid w:val="001205DF"/>
    <w:rsid w:val="00172DE5"/>
    <w:rsid w:val="00176F0B"/>
    <w:rsid w:val="001A30F7"/>
    <w:rsid w:val="001C65F7"/>
    <w:rsid w:val="002014F9"/>
    <w:rsid w:val="0020412D"/>
    <w:rsid w:val="00213545"/>
    <w:rsid w:val="00246F95"/>
    <w:rsid w:val="0026226F"/>
    <w:rsid w:val="002675EB"/>
    <w:rsid w:val="00283DCF"/>
    <w:rsid w:val="00283FEB"/>
    <w:rsid w:val="00295FDC"/>
    <w:rsid w:val="002B2EF0"/>
    <w:rsid w:val="002C64D5"/>
    <w:rsid w:val="002D4879"/>
    <w:rsid w:val="002E10E1"/>
    <w:rsid w:val="002F2906"/>
    <w:rsid w:val="003208E7"/>
    <w:rsid w:val="00393B91"/>
    <w:rsid w:val="0039413D"/>
    <w:rsid w:val="00397025"/>
    <w:rsid w:val="003E4FA7"/>
    <w:rsid w:val="0040459A"/>
    <w:rsid w:val="00420132"/>
    <w:rsid w:val="00421CD8"/>
    <w:rsid w:val="00437651"/>
    <w:rsid w:val="00464AC0"/>
    <w:rsid w:val="00496032"/>
    <w:rsid w:val="004C5C18"/>
    <w:rsid w:val="004D7FF7"/>
    <w:rsid w:val="005005AA"/>
    <w:rsid w:val="0056163A"/>
    <w:rsid w:val="00565B85"/>
    <w:rsid w:val="005C0D0E"/>
    <w:rsid w:val="00616093"/>
    <w:rsid w:val="006217C5"/>
    <w:rsid w:val="00650383"/>
    <w:rsid w:val="006563A5"/>
    <w:rsid w:val="0066705E"/>
    <w:rsid w:val="0067357D"/>
    <w:rsid w:val="006B0526"/>
    <w:rsid w:val="006B5CE6"/>
    <w:rsid w:val="006C5DB3"/>
    <w:rsid w:val="006D0B60"/>
    <w:rsid w:val="006F2418"/>
    <w:rsid w:val="00704F2E"/>
    <w:rsid w:val="00717670"/>
    <w:rsid w:val="00753EC7"/>
    <w:rsid w:val="00773108"/>
    <w:rsid w:val="007B2625"/>
    <w:rsid w:val="008246CD"/>
    <w:rsid w:val="00831393"/>
    <w:rsid w:val="00861E63"/>
    <w:rsid w:val="00886BE8"/>
    <w:rsid w:val="008873C9"/>
    <w:rsid w:val="008F4DA4"/>
    <w:rsid w:val="008F6052"/>
    <w:rsid w:val="009213AC"/>
    <w:rsid w:val="009241BA"/>
    <w:rsid w:val="00930586"/>
    <w:rsid w:val="0096510E"/>
    <w:rsid w:val="00975430"/>
    <w:rsid w:val="0099177D"/>
    <w:rsid w:val="009A0A19"/>
    <w:rsid w:val="009A1B19"/>
    <w:rsid w:val="009A74DE"/>
    <w:rsid w:val="009C08CF"/>
    <w:rsid w:val="00A2586C"/>
    <w:rsid w:val="00A3146E"/>
    <w:rsid w:val="00A34A5A"/>
    <w:rsid w:val="00A64DE7"/>
    <w:rsid w:val="00A71EB3"/>
    <w:rsid w:val="00A80110"/>
    <w:rsid w:val="00A94B56"/>
    <w:rsid w:val="00AB57FF"/>
    <w:rsid w:val="00AC0976"/>
    <w:rsid w:val="00AD25CD"/>
    <w:rsid w:val="00B30942"/>
    <w:rsid w:val="00B34895"/>
    <w:rsid w:val="00C32ADD"/>
    <w:rsid w:val="00C32F72"/>
    <w:rsid w:val="00C64281"/>
    <w:rsid w:val="00C96F24"/>
    <w:rsid w:val="00CD71D3"/>
    <w:rsid w:val="00CF30E0"/>
    <w:rsid w:val="00D07812"/>
    <w:rsid w:val="00D22272"/>
    <w:rsid w:val="00D31FA3"/>
    <w:rsid w:val="00D3465F"/>
    <w:rsid w:val="00D4623D"/>
    <w:rsid w:val="00DA15B7"/>
    <w:rsid w:val="00DB31C5"/>
    <w:rsid w:val="00DB4AE5"/>
    <w:rsid w:val="00E36E8C"/>
    <w:rsid w:val="00E42C52"/>
    <w:rsid w:val="00E46BF9"/>
    <w:rsid w:val="00E57264"/>
    <w:rsid w:val="00E72CF7"/>
    <w:rsid w:val="00E731D5"/>
    <w:rsid w:val="00E822A8"/>
    <w:rsid w:val="00E8283F"/>
    <w:rsid w:val="00EA5B8D"/>
    <w:rsid w:val="00EC2023"/>
    <w:rsid w:val="00F041C1"/>
    <w:rsid w:val="00F16F9C"/>
    <w:rsid w:val="00F9733E"/>
    <w:rsid w:val="00FA7D54"/>
    <w:rsid w:val="00FB6F1C"/>
    <w:rsid w:val="00FB7430"/>
    <w:rsid w:val="00FB79BA"/>
    <w:rsid w:val="00FC3D62"/>
    <w:rsid w:val="00FD72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6C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estern">
    <w:name w:val="western"/>
    <w:basedOn w:val="Normal"/>
    <w:rsid w:val="00AC0976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A74DE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6160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1609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1609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160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1609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0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estern">
    <w:name w:val="western"/>
    <w:basedOn w:val="Normal"/>
    <w:rsid w:val="00AC0976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A74DE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6160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1609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1609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160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1609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0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5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1846</Words>
  <Characters>9974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IFSP</Company>
  <LinksUpToDate>false</LinksUpToDate>
  <CharactersWithSpaces>11797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cg134284</dc:creator>
  <cp:lastModifiedBy>cg081139</cp:lastModifiedBy>
  <cp:revision>2</cp:revision>
  <dcterms:created xsi:type="dcterms:W3CDTF">2016-11-10T20:44:00Z</dcterms:created>
  <dcterms:modified xsi:type="dcterms:W3CDTF">2016-11-10T20:44:00Z</dcterms:modified>
</cp:coreProperties>
</file>