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33" w:rsidRPr="002E72AC" w:rsidRDefault="005C03A3" w:rsidP="00667053">
      <w:pPr>
        <w:jc w:val="center"/>
        <w:rPr>
          <w:b/>
          <w:sz w:val="44"/>
          <w:szCs w:val="48"/>
        </w:rPr>
      </w:pPr>
      <w:r w:rsidRPr="002E72AC">
        <w:rPr>
          <w:b/>
          <w:sz w:val="44"/>
          <w:szCs w:val="48"/>
        </w:rPr>
        <w:t>COMISSÃO ELEITORAL</w:t>
      </w:r>
    </w:p>
    <w:p w:rsidR="005C03A3" w:rsidRPr="00667053" w:rsidRDefault="0090434A" w:rsidP="00667053">
      <w:pPr>
        <w:jc w:val="right"/>
        <w:rPr>
          <w:sz w:val="24"/>
          <w:szCs w:val="32"/>
        </w:rPr>
      </w:pPr>
      <w:r>
        <w:rPr>
          <w:sz w:val="24"/>
          <w:szCs w:val="32"/>
        </w:rPr>
        <w:t xml:space="preserve">Caraguatatuba, </w:t>
      </w:r>
      <w:proofErr w:type="gramStart"/>
      <w:r>
        <w:rPr>
          <w:sz w:val="24"/>
          <w:szCs w:val="32"/>
        </w:rPr>
        <w:t>2</w:t>
      </w:r>
      <w:proofErr w:type="gramEnd"/>
      <w:r w:rsidR="005C03A3" w:rsidRPr="00667053">
        <w:rPr>
          <w:sz w:val="24"/>
          <w:szCs w:val="32"/>
        </w:rPr>
        <w:t xml:space="preserve"> de setembro de 2016.</w:t>
      </w:r>
    </w:p>
    <w:p w:rsidR="005C03A3" w:rsidRPr="005C03A3" w:rsidRDefault="00A54309" w:rsidP="009B1D16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COMUNICAÇÃO 02</w:t>
      </w:r>
      <w:r w:rsidR="005C03A3" w:rsidRPr="005C03A3">
        <w:rPr>
          <w:b/>
          <w:sz w:val="32"/>
          <w:szCs w:val="32"/>
        </w:rPr>
        <w:t xml:space="preserve">/2016 </w:t>
      </w:r>
    </w:p>
    <w:p w:rsidR="005C03A3" w:rsidRPr="005C03A3" w:rsidRDefault="0090434A" w:rsidP="009B1D16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ASSUNTO: </w:t>
      </w:r>
      <w:r w:rsidR="00A54309">
        <w:rPr>
          <w:b/>
          <w:sz w:val="32"/>
          <w:szCs w:val="32"/>
        </w:rPr>
        <w:t>SABATINA COM CANDIDATO</w:t>
      </w:r>
      <w:r>
        <w:rPr>
          <w:b/>
          <w:sz w:val="32"/>
          <w:szCs w:val="32"/>
        </w:rPr>
        <w:t xml:space="preserve"> </w:t>
      </w:r>
    </w:p>
    <w:p w:rsidR="005C03A3" w:rsidRDefault="005C03A3" w:rsidP="009B1D16">
      <w:pPr>
        <w:spacing w:after="0"/>
        <w:jc w:val="both"/>
        <w:rPr>
          <w:sz w:val="32"/>
          <w:szCs w:val="32"/>
        </w:rPr>
      </w:pPr>
    </w:p>
    <w:p w:rsidR="004E13C0" w:rsidRPr="005C03A3" w:rsidRDefault="004E13C0" w:rsidP="009B1D16">
      <w:pPr>
        <w:spacing w:after="0"/>
        <w:jc w:val="both"/>
        <w:rPr>
          <w:sz w:val="32"/>
          <w:szCs w:val="32"/>
        </w:rPr>
      </w:pPr>
    </w:p>
    <w:p w:rsidR="005C03A3" w:rsidRPr="004E13C0" w:rsidRDefault="00A54309" w:rsidP="004E13C0">
      <w:pPr>
        <w:spacing w:after="0" w:line="360" w:lineRule="auto"/>
        <w:jc w:val="both"/>
        <w:rPr>
          <w:sz w:val="32"/>
          <w:szCs w:val="32"/>
        </w:rPr>
      </w:pPr>
      <w:r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Comunicamos a todos que a Comissão Eleitoral Local - CEL, em sua última reunião, fez um </w:t>
      </w:r>
      <w:r w:rsidRPr="004E13C0">
        <w:rPr>
          <w:rFonts w:ascii="Times New Roman" w:hAnsi="Times New Roman" w:cs="Times New Roman"/>
          <w:color w:val="000000"/>
          <w:sz w:val="32"/>
          <w:szCs w:val="32"/>
          <w:u w:val="single"/>
        </w:rPr>
        <w:t>esboço</w:t>
      </w:r>
      <w:r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 da forma pela qual a Comunidade Acadêmica terá a oportunidade de arguir a Candidata </w:t>
      </w:r>
      <w:r w:rsidR="004E13C0">
        <w:rPr>
          <w:rFonts w:ascii="Times New Roman" w:hAnsi="Times New Roman" w:cs="Times New Roman"/>
          <w:color w:val="000000"/>
          <w:sz w:val="32"/>
          <w:szCs w:val="32"/>
        </w:rPr>
        <w:t xml:space="preserve">única </w:t>
      </w:r>
      <w:bookmarkStart w:id="0" w:name="_GoBack"/>
      <w:bookmarkEnd w:id="0"/>
      <w:r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ao cargo de Diretor Geral.  Em virtude da circulação de </w:t>
      </w:r>
      <w:r w:rsidR="004E13C0" w:rsidRPr="004E13C0">
        <w:rPr>
          <w:rFonts w:ascii="Times New Roman" w:hAnsi="Times New Roman" w:cs="Times New Roman"/>
          <w:color w:val="000000"/>
          <w:sz w:val="32"/>
          <w:szCs w:val="32"/>
        </w:rPr>
        <w:t>algumas</w:t>
      </w:r>
      <w:r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 “versões” a respeito da metodologia para a realização da sabatina, a Comissão Local esclarece que será estabelecida uma forma </w:t>
      </w:r>
      <w:r w:rsidR="004E13C0"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para a realização de </w:t>
      </w:r>
      <w:r w:rsidR="004E13C0" w:rsidRPr="004E13C0">
        <w:rPr>
          <w:rFonts w:ascii="Times New Roman" w:hAnsi="Times New Roman" w:cs="Times New Roman"/>
          <w:color w:val="000000"/>
          <w:sz w:val="32"/>
          <w:szCs w:val="32"/>
          <w:u w:val="single"/>
        </w:rPr>
        <w:t>várias</w:t>
      </w:r>
      <w:r w:rsidRPr="004E13C0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sabatinas</w:t>
      </w:r>
      <w:r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 para que possam atender</w:t>
      </w:r>
      <w:r w:rsidR="004E13C0"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 à</w:t>
      </w:r>
      <w:r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s </w:t>
      </w:r>
      <w:r w:rsidR="004E13C0" w:rsidRPr="004E13C0">
        <w:rPr>
          <w:rFonts w:ascii="Times New Roman" w:hAnsi="Times New Roman" w:cs="Times New Roman"/>
          <w:color w:val="000000"/>
          <w:sz w:val="32"/>
          <w:szCs w:val="32"/>
        </w:rPr>
        <w:t>diversas</w:t>
      </w:r>
      <w:r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 solicitações</w:t>
      </w:r>
      <w:r w:rsidR="004E13C0"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 que foram recebidas.</w:t>
      </w:r>
    </w:p>
    <w:p w:rsidR="005C03A3" w:rsidRPr="002E72AC" w:rsidRDefault="005C03A3" w:rsidP="009B1D16">
      <w:pPr>
        <w:spacing w:after="0"/>
        <w:jc w:val="both"/>
        <w:rPr>
          <w:sz w:val="28"/>
          <w:szCs w:val="32"/>
        </w:rPr>
      </w:pPr>
    </w:p>
    <w:p w:rsidR="005C03A3" w:rsidRPr="002E72AC" w:rsidRDefault="005C03A3" w:rsidP="009B1D16">
      <w:pPr>
        <w:spacing w:after="0"/>
        <w:jc w:val="both"/>
        <w:rPr>
          <w:sz w:val="28"/>
          <w:szCs w:val="32"/>
        </w:rPr>
      </w:pPr>
    </w:p>
    <w:p w:rsidR="00667053" w:rsidRPr="002E72AC" w:rsidRDefault="00667053" w:rsidP="009B1D16">
      <w:pPr>
        <w:spacing w:after="0"/>
        <w:jc w:val="both"/>
        <w:rPr>
          <w:sz w:val="28"/>
          <w:szCs w:val="32"/>
        </w:rPr>
      </w:pPr>
    </w:p>
    <w:p w:rsidR="00667053" w:rsidRPr="002E72AC" w:rsidRDefault="00667053" w:rsidP="009B1D16">
      <w:pPr>
        <w:spacing w:after="0"/>
        <w:jc w:val="both"/>
        <w:rPr>
          <w:sz w:val="28"/>
          <w:szCs w:val="32"/>
        </w:rPr>
      </w:pPr>
    </w:p>
    <w:p w:rsidR="005C03A3" w:rsidRPr="002E72AC" w:rsidRDefault="005C03A3" w:rsidP="00667053">
      <w:pPr>
        <w:spacing w:after="0"/>
        <w:jc w:val="center"/>
        <w:rPr>
          <w:sz w:val="28"/>
          <w:szCs w:val="32"/>
        </w:rPr>
      </w:pPr>
      <w:r w:rsidRPr="002E72AC">
        <w:rPr>
          <w:sz w:val="28"/>
          <w:szCs w:val="32"/>
        </w:rPr>
        <w:t>______________________________</w:t>
      </w:r>
    </w:p>
    <w:p w:rsidR="005C03A3" w:rsidRPr="002E72AC" w:rsidRDefault="005C03A3" w:rsidP="00667053">
      <w:pPr>
        <w:spacing w:after="0"/>
        <w:jc w:val="center"/>
        <w:rPr>
          <w:b/>
          <w:sz w:val="28"/>
          <w:szCs w:val="32"/>
        </w:rPr>
      </w:pPr>
      <w:r w:rsidRPr="002E72AC">
        <w:rPr>
          <w:b/>
          <w:sz w:val="28"/>
          <w:szCs w:val="32"/>
        </w:rPr>
        <w:t>Ricardo Ali Abdalla</w:t>
      </w:r>
    </w:p>
    <w:p w:rsidR="005C03A3" w:rsidRPr="002E72AC" w:rsidRDefault="005C03A3" w:rsidP="00667053">
      <w:pPr>
        <w:spacing w:after="0"/>
        <w:jc w:val="center"/>
        <w:rPr>
          <w:sz w:val="28"/>
          <w:szCs w:val="32"/>
        </w:rPr>
      </w:pPr>
      <w:r w:rsidRPr="002E72AC">
        <w:rPr>
          <w:sz w:val="28"/>
          <w:szCs w:val="32"/>
        </w:rPr>
        <w:t>Presidente da Comissão Eleitoral</w:t>
      </w:r>
    </w:p>
    <w:p w:rsidR="005C03A3" w:rsidRPr="002E72AC" w:rsidRDefault="005C03A3" w:rsidP="00DF2DED">
      <w:pPr>
        <w:spacing w:after="0"/>
        <w:jc w:val="center"/>
        <w:rPr>
          <w:sz w:val="28"/>
          <w:szCs w:val="32"/>
        </w:rPr>
      </w:pPr>
      <w:proofErr w:type="spellStart"/>
      <w:r w:rsidRPr="002E72AC">
        <w:rPr>
          <w:sz w:val="28"/>
          <w:szCs w:val="32"/>
        </w:rPr>
        <w:t>Câmpus</w:t>
      </w:r>
      <w:proofErr w:type="spellEnd"/>
      <w:r w:rsidRPr="002E72AC">
        <w:rPr>
          <w:sz w:val="28"/>
          <w:szCs w:val="32"/>
        </w:rPr>
        <w:t xml:space="preserve"> Caraguatatuba</w:t>
      </w:r>
    </w:p>
    <w:sectPr w:rsidR="005C03A3" w:rsidRPr="002E72AC" w:rsidSect="0066705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16" w:rsidRDefault="00995216" w:rsidP="005C03A3">
      <w:pPr>
        <w:spacing w:after="0"/>
      </w:pPr>
      <w:r>
        <w:separator/>
      </w:r>
    </w:p>
  </w:endnote>
  <w:endnote w:type="continuationSeparator" w:id="0">
    <w:p w:rsidR="00995216" w:rsidRDefault="00995216" w:rsidP="005C0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16" w:rsidRPr="005C03A3" w:rsidRDefault="009B1D16" w:rsidP="009B1D16">
    <w:pPr>
      <w:spacing w:after="0"/>
      <w:jc w:val="center"/>
      <w:rPr>
        <w:sz w:val="28"/>
        <w:szCs w:val="32"/>
      </w:rPr>
    </w:pPr>
    <w:r w:rsidRPr="005C03A3">
      <w:rPr>
        <w:sz w:val="28"/>
        <w:szCs w:val="32"/>
      </w:rPr>
      <w:t xml:space="preserve">Avenida Bahia, </w:t>
    </w:r>
    <w:proofErr w:type="gramStart"/>
    <w:r w:rsidRPr="005C03A3">
      <w:rPr>
        <w:sz w:val="28"/>
        <w:szCs w:val="32"/>
      </w:rPr>
      <w:t>1739,</w:t>
    </w:r>
    <w:proofErr w:type="gramEnd"/>
    <w:r w:rsidRPr="005C03A3">
      <w:rPr>
        <w:sz w:val="28"/>
        <w:szCs w:val="32"/>
      </w:rPr>
      <w:t>Indaiá, Caraguatatuba, SP. CEP 11665-071</w:t>
    </w:r>
  </w:p>
  <w:p w:rsidR="009B1D16" w:rsidRDefault="009B1D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16" w:rsidRDefault="00995216" w:rsidP="005C03A3">
      <w:pPr>
        <w:spacing w:after="0"/>
      </w:pPr>
      <w:r>
        <w:separator/>
      </w:r>
    </w:p>
  </w:footnote>
  <w:footnote w:type="continuationSeparator" w:id="0">
    <w:p w:rsidR="00995216" w:rsidRDefault="00995216" w:rsidP="005C0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A3" w:rsidRPr="00DF2DED" w:rsidRDefault="005C03A3" w:rsidP="005C03A3">
    <w:pPr>
      <w:pStyle w:val="Cabealho"/>
      <w:widowControl/>
      <w:tabs>
        <w:tab w:val="center" w:pos="4253"/>
      </w:tabs>
      <w:jc w:val="center"/>
      <w:rPr>
        <w:b/>
        <w:sz w:val="22"/>
      </w:rPr>
    </w:pPr>
    <w:r w:rsidRPr="00DF2DED">
      <w:rPr>
        <w:b/>
        <w:sz w:val="22"/>
      </w:rPr>
      <w:t>SERVIÇO PÚBLICO FEDERAL</w:t>
    </w:r>
  </w:p>
  <w:p w:rsidR="005C03A3" w:rsidRPr="00DF2DED" w:rsidRDefault="005C03A3" w:rsidP="005C03A3">
    <w:pPr>
      <w:pStyle w:val="Cabealho"/>
      <w:widowControl/>
      <w:tabs>
        <w:tab w:val="center" w:pos="4253"/>
      </w:tabs>
      <w:jc w:val="center"/>
      <w:rPr>
        <w:b/>
        <w:sz w:val="22"/>
      </w:rPr>
    </w:pPr>
    <w:r w:rsidRPr="00DF2DED">
      <w:rPr>
        <w:b/>
        <w:sz w:val="22"/>
      </w:rPr>
      <w:t>MINISTÉRIO DA EDUCAÇÃO</w:t>
    </w:r>
  </w:p>
  <w:p w:rsidR="005C03A3" w:rsidRPr="00DF2DED" w:rsidRDefault="005C03A3" w:rsidP="00DF2DED">
    <w:pPr>
      <w:pStyle w:val="Cabealho"/>
      <w:widowControl/>
      <w:ind w:left="-284" w:right="-285" w:firstLine="284"/>
      <w:jc w:val="center"/>
      <w:rPr>
        <w:b/>
        <w:sz w:val="22"/>
      </w:rPr>
    </w:pPr>
    <w:r w:rsidRPr="00DF2DED">
      <w:rPr>
        <w:b/>
        <w:sz w:val="22"/>
      </w:rPr>
      <w:t xml:space="preserve">INSTITUTO FEDERAL DE EDUCAÇÃO, CIÊNCIA E TECNOLÓGIA DE SÃO </w:t>
    </w:r>
    <w:proofErr w:type="gramStart"/>
    <w:r w:rsidRPr="00DF2DED">
      <w:rPr>
        <w:b/>
        <w:sz w:val="22"/>
      </w:rPr>
      <w:t>PAULO</w:t>
    </w:r>
    <w:proofErr w:type="gramEnd"/>
  </w:p>
  <w:p w:rsidR="005C03A3" w:rsidRPr="00DF2DED" w:rsidRDefault="005C03A3" w:rsidP="005C03A3">
    <w:pPr>
      <w:pStyle w:val="Cabealho"/>
      <w:jc w:val="center"/>
      <w:rPr>
        <w:b/>
        <w:sz w:val="22"/>
      </w:rPr>
    </w:pPr>
    <w:r w:rsidRPr="00DF2DED">
      <w:rPr>
        <w:b/>
        <w:sz w:val="22"/>
      </w:rPr>
      <w:t>CAMPUS CARAGUATATUBA</w:t>
    </w:r>
  </w:p>
  <w:p w:rsidR="005C03A3" w:rsidRDefault="005C03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5BD"/>
    <w:multiLevelType w:val="hybridMultilevel"/>
    <w:tmpl w:val="C680C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A3"/>
    <w:rsid w:val="000025F9"/>
    <w:rsid w:val="001017A1"/>
    <w:rsid w:val="002A5761"/>
    <w:rsid w:val="002E72AC"/>
    <w:rsid w:val="003B6EF7"/>
    <w:rsid w:val="004E13C0"/>
    <w:rsid w:val="004F5DDC"/>
    <w:rsid w:val="0054659B"/>
    <w:rsid w:val="0055010A"/>
    <w:rsid w:val="00554E1A"/>
    <w:rsid w:val="005C03A3"/>
    <w:rsid w:val="00667053"/>
    <w:rsid w:val="006E1F7D"/>
    <w:rsid w:val="007624EA"/>
    <w:rsid w:val="00801495"/>
    <w:rsid w:val="0090434A"/>
    <w:rsid w:val="00947CB6"/>
    <w:rsid w:val="00995216"/>
    <w:rsid w:val="009B1D16"/>
    <w:rsid w:val="00A54309"/>
    <w:rsid w:val="00AC21FB"/>
    <w:rsid w:val="00BD5268"/>
    <w:rsid w:val="00C27635"/>
    <w:rsid w:val="00DF2DED"/>
    <w:rsid w:val="00E75221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03A3"/>
    <w:pPr>
      <w:widowControl w:val="0"/>
      <w:tabs>
        <w:tab w:val="center" w:pos="4419"/>
        <w:tab w:val="right" w:pos="8838"/>
      </w:tabs>
      <w:spacing w:after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03A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03A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C03A3"/>
  </w:style>
  <w:style w:type="paragraph" w:styleId="NormalWeb">
    <w:name w:val="Normal (Web)"/>
    <w:basedOn w:val="Normal"/>
    <w:uiPriority w:val="99"/>
    <w:semiHidden/>
    <w:unhideWhenUsed/>
    <w:rsid w:val="009B1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1D16"/>
    <w:rPr>
      <w:b/>
      <w:bCs/>
    </w:rPr>
  </w:style>
  <w:style w:type="character" w:customStyle="1" w:styleId="apple-converted-space">
    <w:name w:val="apple-converted-space"/>
    <w:basedOn w:val="Fontepargpadro"/>
    <w:rsid w:val="009B1D16"/>
  </w:style>
  <w:style w:type="table" w:styleId="Tabelacomgrade">
    <w:name w:val="Table Grid"/>
    <w:basedOn w:val="Tabelanormal"/>
    <w:uiPriority w:val="59"/>
    <w:rsid w:val="00554E1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E7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03A3"/>
    <w:pPr>
      <w:widowControl w:val="0"/>
      <w:tabs>
        <w:tab w:val="center" w:pos="4419"/>
        <w:tab w:val="right" w:pos="8838"/>
      </w:tabs>
      <w:spacing w:after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03A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03A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C03A3"/>
  </w:style>
  <w:style w:type="paragraph" w:styleId="NormalWeb">
    <w:name w:val="Normal (Web)"/>
    <w:basedOn w:val="Normal"/>
    <w:uiPriority w:val="99"/>
    <w:semiHidden/>
    <w:unhideWhenUsed/>
    <w:rsid w:val="009B1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1D16"/>
    <w:rPr>
      <w:b/>
      <w:bCs/>
    </w:rPr>
  </w:style>
  <w:style w:type="character" w:customStyle="1" w:styleId="apple-converted-space">
    <w:name w:val="apple-converted-space"/>
    <w:basedOn w:val="Fontepargpadro"/>
    <w:rsid w:val="009B1D16"/>
  </w:style>
  <w:style w:type="table" w:styleId="Tabelacomgrade">
    <w:name w:val="Table Grid"/>
    <w:basedOn w:val="Tabelanormal"/>
    <w:uiPriority w:val="59"/>
    <w:rsid w:val="00554E1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E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C984-3B5D-416A-A4F3-83D454FB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cg130734</dc:creator>
  <cp:lastModifiedBy>IFSP Campus Caraguatatuba</cp:lastModifiedBy>
  <cp:revision>2</cp:revision>
  <dcterms:created xsi:type="dcterms:W3CDTF">2016-09-01T22:13:00Z</dcterms:created>
  <dcterms:modified xsi:type="dcterms:W3CDTF">2016-09-01T22:13:00Z</dcterms:modified>
</cp:coreProperties>
</file>