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E5" w:rsidRPr="008432E7" w:rsidRDefault="00DE5BE5" w:rsidP="00DE5BE5">
      <w:pPr>
        <w:pStyle w:val="Ttulo1"/>
        <w:numPr>
          <w:ilvl w:val="0"/>
          <w:numId w:val="0"/>
        </w:numPr>
        <w:rPr>
          <w:lang w:val="pt-BR"/>
        </w:rPr>
      </w:pPr>
      <w:bookmarkStart w:id="0" w:name="_Toc462222341"/>
      <w:r w:rsidRPr="008432E7">
        <w:rPr>
          <w:lang w:val="pt-BR"/>
        </w:rPr>
        <w:t>Anexo 6: Registro de Ocorrências:</w:t>
      </w:r>
      <w:bookmarkEnd w:id="0"/>
    </w:p>
    <w:p w:rsidR="00DE5BE5" w:rsidRPr="000E737A" w:rsidRDefault="00DE5BE5" w:rsidP="00DE5BE5">
      <w:pPr>
        <w:rPr>
          <w:lang w:val="pt-BR"/>
        </w:rPr>
      </w:pPr>
      <w:r w:rsidRPr="008432E7">
        <w:rPr>
          <w:lang w:val="pt-BR"/>
        </w:rPr>
        <w:t>(Formulário exclusivo para usuários do LIEC)</w:t>
      </w:r>
    </w:p>
    <w:p w:rsidR="00DE5BE5" w:rsidRPr="008432E7" w:rsidRDefault="00DE5BE5" w:rsidP="00DE5BE5">
      <w:pPr>
        <w:rPr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419"/>
        <w:gridCol w:w="4343"/>
      </w:tblGrid>
      <w:tr w:rsidR="00DE5BE5" w:rsidRPr="00DE5BE5" w:rsidTr="00C56064">
        <w:trPr>
          <w:trHeight w:val="397"/>
          <w:jc w:val="center"/>
        </w:trPr>
        <w:tc>
          <w:tcPr>
            <w:tcW w:w="2254" w:type="dxa"/>
            <w:vAlign w:val="center"/>
          </w:tcPr>
          <w:p w:rsidR="00DE5BE5" w:rsidRPr="008432E7" w:rsidRDefault="00DE5BE5" w:rsidP="00C56064">
            <w:pPr>
              <w:rPr>
                <w:b/>
                <w:lang w:val="pt-BR"/>
              </w:rPr>
            </w:pPr>
            <w:r w:rsidRPr="008432E7">
              <w:rPr>
                <w:b/>
                <w:lang w:val="pt-BR"/>
              </w:rPr>
              <w:t>Nome</w:t>
            </w:r>
          </w:p>
        </w:tc>
        <w:sdt>
          <w:sdtPr>
            <w:rPr>
              <w:lang w:val="pt-BR"/>
            </w:rPr>
            <w:id w:val="-855884402"/>
            <w:placeholder>
              <w:docPart w:val="AD4F7AAC8E1C43E2A0C69B605A30D6D0"/>
            </w:placeholder>
            <w:showingPlcHdr/>
          </w:sdtPr>
          <w:sdtContent>
            <w:bookmarkStart w:id="1" w:name="_GoBack" w:displacedByCustomXml="prev"/>
            <w:tc>
              <w:tcPr>
                <w:tcW w:w="6762" w:type="dxa"/>
                <w:gridSpan w:val="2"/>
                <w:vAlign w:val="center"/>
              </w:tcPr>
              <w:p w:rsidR="00DE5BE5" w:rsidRPr="000E737A" w:rsidRDefault="00DE5BE5" w:rsidP="00C56064">
                <w:pPr>
                  <w:rPr>
                    <w:lang w:val="pt-BR"/>
                  </w:rPr>
                </w:pPr>
                <w:r w:rsidRPr="00AD2689">
                  <w:rPr>
                    <w:rStyle w:val="TextodoEspaoReservado"/>
                    <w:rFonts w:eastAsiaTheme="minorHAnsi"/>
                    <w:lang w:val="pt-BR"/>
                  </w:rPr>
                  <w:t>Clique ou toque aqui para inserir o texto.</w:t>
                </w:r>
              </w:p>
            </w:tc>
            <w:bookmarkEnd w:id="1" w:displacedByCustomXml="next"/>
          </w:sdtContent>
        </w:sdt>
      </w:tr>
      <w:tr w:rsidR="00DE5BE5" w:rsidRPr="00DE5BE5" w:rsidTr="00C56064">
        <w:trPr>
          <w:trHeight w:val="397"/>
          <w:jc w:val="center"/>
        </w:trPr>
        <w:tc>
          <w:tcPr>
            <w:tcW w:w="2254" w:type="dxa"/>
            <w:vAlign w:val="center"/>
          </w:tcPr>
          <w:p w:rsidR="00DE5BE5" w:rsidRPr="008432E7" w:rsidRDefault="00DE5BE5" w:rsidP="00C56064">
            <w:pPr>
              <w:rPr>
                <w:b/>
                <w:lang w:val="pt-BR"/>
              </w:rPr>
            </w:pPr>
            <w:r w:rsidRPr="008432E7">
              <w:rPr>
                <w:b/>
                <w:lang w:val="pt-BR"/>
              </w:rPr>
              <w:t>Prontuário</w:t>
            </w:r>
          </w:p>
        </w:tc>
        <w:sdt>
          <w:sdtPr>
            <w:rPr>
              <w:lang w:val="pt-BR"/>
            </w:rPr>
            <w:id w:val="37018971"/>
            <w:placeholder>
              <w:docPart w:val="11944DA03F4648979FC2F22BF066B865"/>
            </w:placeholder>
            <w:showingPlcHdr/>
          </w:sdtPr>
          <w:sdtContent>
            <w:tc>
              <w:tcPr>
                <w:tcW w:w="6762" w:type="dxa"/>
                <w:gridSpan w:val="2"/>
                <w:vAlign w:val="center"/>
              </w:tcPr>
              <w:p w:rsidR="00DE5BE5" w:rsidRPr="000E737A" w:rsidRDefault="00DE5BE5" w:rsidP="00C56064">
                <w:pPr>
                  <w:rPr>
                    <w:lang w:val="pt-BR"/>
                  </w:rPr>
                </w:pPr>
                <w:r w:rsidRPr="00AD2689">
                  <w:rPr>
                    <w:rStyle w:val="TextodoEspaoReservado"/>
                    <w:rFonts w:eastAsiaTheme="minorHAnsi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DE5BE5" w:rsidRPr="00DE5BE5" w:rsidTr="00C56064">
        <w:trPr>
          <w:trHeight w:val="397"/>
          <w:jc w:val="center"/>
        </w:trPr>
        <w:tc>
          <w:tcPr>
            <w:tcW w:w="2254" w:type="dxa"/>
            <w:vAlign w:val="center"/>
          </w:tcPr>
          <w:p w:rsidR="00DE5BE5" w:rsidRPr="008432E7" w:rsidRDefault="00DE5BE5" w:rsidP="00C56064">
            <w:pPr>
              <w:tabs>
                <w:tab w:val="right" w:pos="2038"/>
              </w:tabs>
              <w:rPr>
                <w:b/>
                <w:lang w:val="pt-BR"/>
              </w:rPr>
            </w:pPr>
            <w:r w:rsidRPr="008432E7">
              <w:rPr>
                <w:b/>
                <w:lang w:val="pt-BR"/>
              </w:rPr>
              <w:t>Módulo</w:t>
            </w:r>
          </w:p>
        </w:tc>
        <w:sdt>
          <w:sdtPr>
            <w:rPr>
              <w:lang w:val="pt-BR"/>
            </w:rPr>
            <w:id w:val="1697039842"/>
            <w:placeholder>
              <w:docPart w:val="DC555D2539014C8FA1A8FC5102905135"/>
            </w:placeholder>
            <w:showingPlcHdr/>
          </w:sdtPr>
          <w:sdtContent>
            <w:tc>
              <w:tcPr>
                <w:tcW w:w="6762" w:type="dxa"/>
                <w:gridSpan w:val="2"/>
                <w:vAlign w:val="center"/>
              </w:tcPr>
              <w:p w:rsidR="00DE5BE5" w:rsidRPr="000E737A" w:rsidRDefault="00DE5BE5" w:rsidP="00C56064">
                <w:pPr>
                  <w:rPr>
                    <w:lang w:val="pt-BR"/>
                  </w:rPr>
                </w:pPr>
                <w:r w:rsidRPr="00B3587D">
                  <w:rPr>
                    <w:rStyle w:val="TextodoEspaoReservado"/>
                    <w:rFonts w:eastAsiaTheme="minorHAnsi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DE5BE5" w:rsidRPr="00DE5BE5" w:rsidTr="00C56064">
        <w:trPr>
          <w:trHeight w:val="397"/>
          <w:jc w:val="center"/>
        </w:trPr>
        <w:tc>
          <w:tcPr>
            <w:tcW w:w="2254" w:type="dxa"/>
            <w:vAlign w:val="center"/>
          </w:tcPr>
          <w:p w:rsidR="00DE5BE5" w:rsidRPr="008432E7" w:rsidRDefault="00DE5BE5" w:rsidP="00C56064">
            <w:pPr>
              <w:rPr>
                <w:b/>
                <w:lang w:val="pt-BR"/>
              </w:rPr>
            </w:pPr>
            <w:r w:rsidRPr="008432E7">
              <w:rPr>
                <w:b/>
                <w:lang w:val="pt-BR"/>
              </w:rPr>
              <w:t>Datas da Ocorrência</w:t>
            </w:r>
          </w:p>
        </w:tc>
        <w:sdt>
          <w:sdtPr>
            <w:rPr>
              <w:lang w:val="pt-BR"/>
            </w:rPr>
            <w:id w:val="2062054533"/>
            <w:placeholder>
              <w:docPart w:val="4335AE526CBB4514A595C43BF4F9553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762" w:type="dxa"/>
                <w:gridSpan w:val="2"/>
                <w:vAlign w:val="center"/>
              </w:tcPr>
              <w:p w:rsidR="00DE5BE5" w:rsidRPr="000E737A" w:rsidRDefault="00DE5BE5" w:rsidP="00C56064">
                <w:pPr>
                  <w:rPr>
                    <w:lang w:val="pt-BR"/>
                  </w:rPr>
                </w:pPr>
                <w:r w:rsidRPr="00AD2689">
                  <w:rPr>
                    <w:rStyle w:val="TextodoEspaoReservado"/>
                    <w:rFonts w:eastAsiaTheme="minorHAnsi"/>
                    <w:lang w:val="pt-BR"/>
                  </w:rPr>
                  <w:t>Clique ou toque aqui para inserir uma data.</w:t>
                </w:r>
              </w:p>
            </w:tc>
          </w:sdtContent>
        </w:sdt>
      </w:tr>
      <w:tr w:rsidR="00DE5BE5" w:rsidRPr="00DE5BE5" w:rsidTr="00C56064">
        <w:trPr>
          <w:trHeight w:val="5342"/>
          <w:jc w:val="center"/>
        </w:trPr>
        <w:tc>
          <w:tcPr>
            <w:tcW w:w="9016" w:type="dxa"/>
            <w:gridSpan w:val="3"/>
          </w:tcPr>
          <w:p w:rsidR="00DE5BE5" w:rsidRPr="000E737A" w:rsidRDefault="00DE5BE5" w:rsidP="00C56064">
            <w:pPr>
              <w:rPr>
                <w:lang w:val="pt-BR"/>
              </w:rPr>
            </w:pPr>
            <w:r w:rsidRPr="000E737A">
              <w:rPr>
                <w:lang w:val="pt-BR"/>
              </w:rPr>
              <w:t>Ocorrência:</w:t>
            </w:r>
          </w:p>
          <w:p w:rsidR="00DE5BE5" w:rsidRPr="008432E7" w:rsidRDefault="00DE5BE5" w:rsidP="00C56064">
            <w:pPr>
              <w:rPr>
                <w:lang w:val="pt-BR"/>
              </w:rPr>
            </w:pPr>
            <w:r w:rsidRPr="008432E7">
              <w:rPr>
                <w:lang w:val="pt-BR"/>
              </w:rPr>
              <w:t>(descreva de maneira sucinta os fatos ocorridos)</w:t>
            </w:r>
          </w:p>
          <w:sdt>
            <w:sdtPr>
              <w:rPr>
                <w:lang w:val="pt-BR"/>
              </w:rPr>
              <w:id w:val="1067004555"/>
              <w:placeholder>
                <w:docPart w:val="99994CF1BBB84EB4B82CAE428597499C"/>
              </w:placeholder>
              <w:showingPlcHdr/>
            </w:sdtPr>
            <w:sdtContent>
              <w:p w:rsidR="00DE5BE5" w:rsidRPr="008432E7" w:rsidRDefault="00D912DC" w:rsidP="002A045A">
                <w:pPr>
                  <w:rPr>
                    <w:lang w:val="pt-BR"/>
                  </w:rPr>
                </w:pPr>
                <w:r w:rsidRPr="00AD2689">
                  <w:rPr>
                    <w:rStyle w:val="TextodoEspaoReservado"/>
                    <w:rFonts w:eastAsiaTheme="minorHAnsi"/>
                    <w:lang w:val="pt-BR"/>
                  </w:rPr>
                  <w:t>Clique ou toque aqui para inserir o texto.</w:t>
                </w:r>
              </w:p>
            </w:sdtContent>
          </w:sdt>
        </w:tc>
      </w:tr>
      <w:tr w:rsidR="00DE5BE5" w:rsidRPr="000E737A" w:rsidTr="00C56064">
        <w:trPr>
          <w:trHeight w:val="1134"/>
          <w:jc w:val="center"/>
        </w:trPr>
        <w:tc>
          <w:tcPr>
            <w:tcW w:w="4673" w:type="dxa"/>
            <w:gridSpan w:val="2"/>
            <w:vAlign w:val="bottom"/>
          </w:tcPr>
          <w:p w:rsidR="00DE5BE5" w:rsidRPr="000E737A" w:rsidRDefault="00DE5BE5" w:rsidP="00C56064">
            <w:pPr>
              <w:rPr>
                <w:lang w:val="pt-BR"/>
              </w:rPr>
            </w:pPr>
            <w:r w:rsidRPr="000E737A">
              <w:rPr>
                <w:lang w:val="pt-BR"/>
              </w:rPr>
              <w:t>Data:</w:t>
            </w:r>
            <w:sdt>
              <w:sdtPr>
                <w:rPr>
                  <w:lang w:val="pt-BR"/>
                </w:rPr>
                <w:id w:val="2044630059"/>
                <w:placeholder>
                  <w:docPart w:val="34AC2556EA5A4261A9894DCE8C04880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AD2689">
                  <w:rPr>
                    <w:rStyle w:val="TextodoEspaoReservado"/>
                    <w:rFonts w:eastAsiaTheme="minorHAnsi"/>
                    <w:lang w:val="pt-BR"/>
                  </w:rPr>
                  <w:t>Clique ou toque aqui para inserir uma data.</w:t>
                </w:r>
              </w:sdtContent>
            </w:sdt>
          </w:p>
        </w:tc>
        <w:tc>
          <w:tcPr>
            <w:tcW w:w="4343" w:type="dxa"/>
            <w:vAlign w:val="bottom"/>
          </w:tcPr>
          <w:p w:rsidR="00DE5BE5" w:rsidRPr="008432E7" w:rsidRDefault="00DE5BE5" w:rsidP="00C56064">
            <w:pPr>
              <w:rPr>
                <w:lang w:val="pt-BR"/>
              </w:rPr>
            </w:pPr>
            <w:r w:rsidRPr="008432E7">
              <w:rPr>
                <w:lang w:val="pt-BR"/>
              </w:rPr>
              <w:t>Assinatura</w:t>
            </w:r>
          </w:p>
        </w:tc>
      </w:tr>
    </w:tbl>
    <w:p w:rsidR="00DE5BE5" w:rsidRPr="000E737A" w:rsidRDefault="00DE5BE5" w:rsidP="00DE5BE5">
      <w:pPr>
        <w:rPr>
          <w:b/>
          <w:lang w:val="pt-BR"/>
        </w:rPr>
      </w:pPr>
    </w:p>
    <w:p w:rsidR="00DE5BE5" w:rsidRPr="008432E7" w:rsidRDefault="00DE5BE5" w:rsidP="00DE5BE5">
      <w:pPr>
        <w:pBdr>
          <w:bottom w:val="dotDash" w:sz="4" w:space="1" w:color="auto"/>
        </w:pBdr>
        <w:jc w:val="right"/>
        <w:rPr>
          <w:sz w:val="16"/>
          <w:lang w:val="pt-BR"/>
        </w:rPr>
      </w:pPr>
      <w:r w:rsidRPr="008432E7">
        <w:rPr>
          <w:sz w:val="16"/>
          <w:lang w:val="pt-BR"/>
        </w:rPr>
        <w:t>Recortar aqui</w:t>
      </w:r>
    </w:p>
    <w:p w:rsidR="00DE5BE5" w:rsidRPr="000E737A" w:rsidRDefault="00DE5BE5" w:rsidP="00DE5BE5">
      <w:pPr>
        <w:rPr>
          <w:b/>
          <w:lang w:val="pt-BR"/>
        </w:rPr>
      </w:pPr>
    </w:p>
    <w:p w:rsidR="00DE5BE5" w:rsidRPr="008432E7" w:rsidRDefault="00DE5BE5" w:rsidP="00DE5BE5">
      <w:pPr>
        <w:rPr>
          <w:b/>
          <w:lang w:val="pt-BR"/>
        </w:rPr>
      </w:pPr>
      <w:r w:rsidRPr="008432E7">
        <w:rPr>
          <w:b/>
          <w:lang w:val="pt-BR"/>
        </w:rPr>
        <w:t>Registro de Ocorrências:</w:t>
      </w:r>
    </w:p>
    <w:p w:rsidR="00DE5BE5" w:rsidRPr="008432E7" w:rsidRDefault="00DE5BE5" w:rsidP="00DE5BE5">
      <w:pPr>
        <w:rPr>
          <w:b/>
          <w:lang w:val="pt-BR"/>
        </w:rPr>
      </w:pPr>
      <w:r w:rsidRPr="008432E7">
        <w:rPr>
          <w:b/>
          <w:lang w:val="pt-BR"/>
        </w:rPr>
        <w:t>(VIA DO REQUISITANTE)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DE5BE5" w:rsidRPr="00DE5BE5" w:rsidTr="00C56064">
        <w:trPr>
          <w:trHeight w:val="1134"/>
          <w:jc w:val="center"/>
        </w:trPr>
        <w:tc>
          <w:tcPr>
            <w:tcW w:w="4508" w:type="dxa"/>
            <w:vAlign w:val="bottom"/>
          </w:tcPr>
          <w:p w:rsidR="00DE5BE5" w:rsidRPr="008432E7" w:rsidRDefault="00DE5BE5" w:rsidP="00C56064">
            <w:pPr>
              <w:rPr>
                <w:lang w:val="pt-BR"/>
              </w:rPr>
            </w:pPr>
            <w:r w:rsidRPr="008432E7">
              <w:rPr>
                <w:lang w:val="pt-BR"/>
              </w:rPr>
              <w:t>Data:</w:t>
            </w:r>
            <w:r>
              <w:rPr>
                <w:lang w:val="pt-BR"/>
              </w:rPr>
              <w:t>______/______/______</w:t>
            </w:r>
          </w:p>
        </w:tc>
        <w:tc>
          <w:tcPr>
            <w:tcW w:w="4508" w:type="dxa"/>
            <w:vAlign w:val="bottom"/>
          </w:tcPr>
          <w:p w:rsidR="00DE5BE5" w:rsidRPr="008432E7" w:rsidRDefault="00DE5BE5" w:rsidP="00C56064">
            <w:pPr>
              <w:rPr>
                <w:lang w:val="pt-BR"/>
              </w:rPr>
            </w:pPr>
            <w:r w:rsidRPr="008432E7">
              <w:rPr>
                <w:lang w:val="pt-BR"/>
              </w:rPr>
              <w:t>Assinatura (Responsável LIEC ou CRE)</w:t>
            </w:r>
          </w:p>
        </w:tc>
      </w:tr>
    </w:tbl>
    <w:p w:rsidR="00DE5BE5" w:rsidRDefault="00DE5BE5" w:rsidP="00DE5BE5">
      <w:pPr>
        <w:jc w:val="both"/>
        <w:rPr>
          <w:lang w:val="pt-BR"/>
        </w:rPr>
      </w:pPr>
      <w:r w:rsidRPr="008432E7">
        <w:rPr>
          <w:b/>
          <w:lang w:val="pt-BR"/>
        </w:rPr>
        <w:t>ATENÇÃO:</w:t>
      </w:r>
      <w:r w:rsidRPr="000E737A">
        <w:rPr>
          <w:lang w:val="pt-BR"/>
        </w:rPr>
        <w:t xml:space="preserve"> Este formulário deve ser entregue diretamente ao docente </w:t>
      </w:r>
      <w:r w:rsidRPr="008432E7">
        <w:rPr>
          <w:b/>
          <w:u w:val="single"/>
          <w:lang w:val="pt-BR"/>
        </w:rPr>
        <w:t>Responsável Geral do LIEC</w:t>
      </w:r>
      <w:r w:rsidRPr="000E737A">
        <w:rPr>
          <w:lang w:val="pt-BR"/>
        </w:rPr>
        <w:t xml:space="preserve">, ou através da </w:t>
      </w:r>
      <w:r w:rsidRPr="008432E7">
        <w:rPr>
          <w:b/>
          <w:u w:val="single"/>
          <w:lang w:val="pt-BR"/>
        </w:rPr>
        <w:t>Coordenadoria de Registros Escolares (CRE)</w:t>
      </w:r>
      <w:r w:rsidRPr="000E737A">
        <w:rPr>
          <w:lang w:val="pt-BR"/>
        </w:rPr>
        <w:t>, que realizará o encaminhamento ao Responsável</w:t>
      </w:r>
      <w:r w:rsidRPr="008432E7">
        <w:rPr>
          <w:lang w:val="pt-BR"/>
        </w:rPr>
        <w:t xml:space="preserve"> Geral do LIEC. Nenhum outro servidor do IFSP Câmpus Caraguatatuba está autorizado a receber este documento.</w:t>
      </w:r>
    </w:p>
    <w:p w:rsidR="00DE5BE5" w:rsidRPr="00DE5BE5" w:rsidRDefault="00DE5BE5" w:rsidP="00DE5BE5">
      <w:pPr>
        <w:rPr>
          <w:lang w:val="pt-BR"/>
        </w:rPr>
      </w:pPr>
    </w:p>
    <w:sectPr w:rsidR="00DE5BE5" w:rsidRPr="00DE5BE5" w:rsidSect="00D77C55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E0AF9"/>
    <w:multiLevelType w:val="multilevel"/>
    <w:tmpl w:val="08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QWSwQTARXA7V1LiIg5NXBaBdr3OS/Bqw60YTVLdL6FnfBDl6AVkLTXOIQfyQAH2nCVaj5KRGhQOFLueKetxA==" w:salt="0kogtuvUVAwD9xe3F1EQ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E5"/>
    <w:rsid w:val="002A045A"/>
    <w:rsid w:val="002A21AA"/>
    <w:rsid w:val="00700015"/>
    <w:rsid w:val="00D912DC"/>
    <w:rsid w:val="00D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B80C"/>
  <w15:chartTrackingRefBased/>
  <w15:docId w15:val="{6D305383-28C3-4BE9-B6FE-A3609011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E5BE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DE5BE5"/>
    <w:pPr>
      <w:numPr>
        <w:numId w:val="1"/>
      </w:numPr>
      <w:spacing w:before="14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E5BE5"/>
    <w:pPr>
      <w:numPr>
        <w:ilvl w:val="1"/>
        <w:numId w:val="1"/>
      </w:numPr>
      <w:spacing w:before="146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DE5BE5"/>
    <w:pPr>
      <w:numPr>
        <w:ilvl w:val="2"/>
        <w:numId w:val="1"/>
      </w:numPr>
      <w:outlineLvl w:val="2"/>
    </w:pPr>
    <w:rPr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5BE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5BE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5B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5B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5B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5B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E5BE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E5B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E5BE5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5BE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5BE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5BE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5BE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5B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5B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elacomgrade">
    <w:name w:val="Table Grid"/>
    <w:basedOn w:val="Tabelanormal"/>
    <w:uiPriority w:val="39"/>
    <w:rsid w:val="00DE5B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E5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4F7AAC8E1C43E2A0C69B605A30D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616DB-7CFE-41AB-8D97-7AD83D89F2D5}"/>
      </w:docPartPr>
      <w:docPartBody>
        <w:p w:rsidR="00000000" w:rsidRDefault="0090410D" w:rsidP="0090410D">
          <w:pPr>
            <w:pStyle w:val="AD4F7AAC8E1C43E2A0C69B605A30D6D0"/>
          </w:pPr>
          <w:r w:rsidRPr="00AD2689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11944DA03F4648979FC2F22BF066B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753A3-C330-4117-BD7D-89330ABE1A2E}"/>
      </w:docPartPr>
      <w:docPartBody>
        <w:p w:rsidR="00000000" w:rsidRDefault="0090410D" w:rsidP="0090410D">
          <w:pPr>
            <w:pStyle w:val="11944DA03F4648979FC2F22BF066B865"/>
          </w:pPr>
          <w:r w:rsidRPr="00AD2689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DC555D2539014C8FA1A8FC5102905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2B661-29D3-46E1-ACAF-AB61C80CB33D}"/>
      </w:docPartPr>
      <w:docPartBody>
        <w:p w:rsidR="00000000" w:rsidRDefault="0090410D" w:rsidP="0090410D">
          <w:pPr>
            <w:pStyle w:val="DC555D2539014C8FA1A8FC5102905135"/>
          </w:pPr>
          <w:r w:rsidRPr="00B3587D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4335AE526CBB4514A595C43BF4F95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73EDE-F34A-43A8-A08F-97A8F758FD89}"/>
      </w:docPartPr>
      <w:docPartBody>
        <w:p w:rsidR="00000000" w:rsidRDefault="0090410D" w:rsidP="0090410D">
          <w:pPr>
            <w:pStyle w:val="4335AE526CBB4514A595C43BF4F95533"/>
          </w:pPr>
          <w:r w:rsidRPr="00AD2689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99994CF1BBB84EB4B82CAE4285974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A12D5-036A-4FF7-B706-7978D35EAD10}"/>
      </w:docPartPr>
      <w:docPartBody>
        <w:p w:rsidR="00000000" w:rsidRDefault="0090410D" w:rsidP="0090410D">
          <w:pPr>
            <w:pStyle w:val="99994CF1BBB84EB4B82CAE428597499C"/>
          </w:pPr>
          <w:r w:rsidRPr="00AD2689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34AC2556EA5A4261A9894DCE8C048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A937F-425B-41BF-8B9C-1D4E160C2B9E}"/>
      </w:docPartPr>
      <w:docPartBody>
        <w:p w:rsidR="00000000" w:rsidRDefault="0090410D" w:rsidP="0090410D">
          <w:pPr>
            <w:pStyle w:val="34AC2556EA5A4261A9894DCE8C048806"/>
          </w:pPr>
          <w:r w:rsidRPr="00AD2689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0D"/>
    <w:rsid w:val="0090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410D"/>
    <w:rPr>
      <w:color w:val="808080"/>
    </w:rPr>
  </w:style>
  <w:style w:type="paragraph" w:customStyle="1" w:styleId="AD4F7AAC8E1C43E2A0C69B605A30D6D0">
    <w:name w:val="AD4F7AAC8E1C43E2A0C69B605A30D6D0"/>
    <w:rsid w:val="0090410D"/>
  </w:style>
  <w:style w:type="paragraph" w:customStyle="1" w:styleId="11944DA03F4648979FC2F22BF066B865">
    <w:name w:val="11944DA03F4648979FC2F22BF066B865"/>
    <w:rsid w:val="0090410D"/>
  </w:style>
  <w:style w:type="paragraph" w:customStyle="1" w:styleId="DC555D2539014C8FA1A8FC5102905135">
    <w:name w:val="DC555D2539014C8FA1A8FC5102905135"/>
    <w:rsid w:val="0090410D"/>
  </w:style>
  <w:style w:type="paragraph" w:customStyle="1" w:styleId="4335AE526CBB4514A595C43BF4F95533">
    <w:name w:val="4335AE526CBB4514A595C43BF4F95533"/>
    <w:rsid w:val="0090410D"/>
  </w:style>
  <w:style w:type="paragraph" w:customStyle="1" w:styleId="99994CF1BBB84EB4B82CAE428597499C">
    <w:name w:val="99994CF1BBB84EB4B82CAE428597499C"/>
    <w:rsid w:val="0090410D"/>
  </w:style>
  <w:style w:type="paragraph" w:customStyle="1" w:styleId="34AC2556EA5A4261A9894DCE8C048806">
    <w:name w:val="34AC2556EA5A4261A9894DCE8C048806"/>
    <w:rsid w:val="00904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Américo Salvador</dc:creator>
  <cp:keywords/>
  <dc:description/>
  <cp:lastModifiedBy>José Américo Salvador</cp:lastModifiedBy>
  <cp:revision>3</cp:revision>
  <dcterms:created xsi:type="dcterms:W3CDTF">2018-12-06T18:17:00Z</dcterms:created>
  <dcterms:modified xsi:type="dcterms:W3CDTF">2018-12-06T18:21:00Z</dcterms:modified>
</cp:coreProperties>
</file>